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31"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501"/>
      </w:tblGrid>
      <w:tr w:rsidR="00ED55A0" w:rsidRPr="009E6B02" w:rsidTr="00ED55A0">
        <w:tc>
          <w:tcPr>
            <w:tcW w:w="811" w:type="dxa"/>
            <w:shd w:val="clear" w:color="auto" w:fill="auto"/>
            <w:vAlign w:val="center"/>
          </w:tcPr>
          <w:p w:rsidR="00ED55A0" w:rsidRPr="009E6B02" w:rsidRDefault="00ED55A0" w:rsidP="00ED55A0">
            <w:pPr>
              <w:spacing w:after="0"/>
              <w:jc w:val="center"/>
              <w:rPr>
                <w:rFonts w:eastAsia="Calibri"/>
                <w:b/>
                <w:szCs w:val="22"/>
              </w:rPr>
            </w:pPr>
            <w:r w:rsidRPr="009E6B02">
              <w:rPr>
                <w:rFonts w:eastAsia="Calibri"/>
                <w:b/>
                <w:szCs w:val="22"/>
              </w:rPr>
              <w:t>Α/Α</w:t>
            </w:r>
          </w:p>
        </w:tc>
        <w:tc>
          <w:tcPr>
            <w:tcW w:w="5247" w:type="dxa"/>
            <w:shd w:val="clear" w:color="auto" w:fill="auto"/>
            <w:vAlign w:val="center"/>
          </w:tcPr>
          <w:p w:rsidR="00ED55A0" w:rsidRPr="009E6B02" w:rsidRDefault="00ED55A0" w:rsidP="00ED55A0">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vAlign w:val="center"/>
          </w:tcPr>
          <w:p w:rsidR="00ED55A0" w:rsidRPr="009E6B02" w:rsidRDefault="00ED55A0" w:rsidP="00ED55A0">
            <w:pPr>
              <w:spacing w:after="0"/>
              <w:rPr>
                <w:rFonts w:eastAsia="Calibri"/>
                <w:szCs w:val="22"/>
              </w:rPr>
            </w:pPr>
            <w:r w:rsidRPr="009E6B02">
              <w:rPr>
                <w:rFonts w:eastAsia="Calibri"/>
                <w:b/>
                <w:szCs w:val="22"/>
              </w:rPr>
              <w:t xml:space="preserve">ΝΑΙ - ΟΧΙ </w:t>
            </w:r>
          </w:p>
        </w:tc>
        <w:tc>
          <w:tcPr>
            <w:tcW w:w="1501" w:type="dxa"/>
            <w:shd w:val="clear" w:color="auto" w:fill="auto"/>
            <w:vAlign w:val="center"/>
          </w:tcPr>
          <w:p w:rsidR="00ED55A0" w:rsidRPr="009E6B02" w:rsidRDefault="00ED55A0" w:rsidP="00ED55A0">
            <w:pPr>
              <w:spacing w:after="0"/>
              <w:rPr>
                <w:rFonts w:eastAsia="Calibri"/>
                <w:szCs w:val="22"/>
              </w:rPr>
            </w:pPr>
            <w:r w:rsidRPr="009E6B02">
              <w:rPr>
                <w:rFonts w:eastAsia="Calibri"/>
                <w:b/>
                <w:szCs w:val="22"/>
              </w:rPr>
              <w:t>ΠΑΡΑΠΟΜΠΗ</w:t>
            </w:r>
          </w:p>
        </w:tc>
      </w:tr>
      <w:tr w:rsidR="00ED55A0" w:rsidRPr="009E22C8" w:rsidTr="00ED55A0">
        <w:trPr>
          <w:trHeight w:val="987"/>
        </w:trPr>
        <w:tc>
          <w:tcPr>
            <w:tcW w:w="8331" w:type="dxa"/>
            <w:gridSpan w:val="4"/>
            <w:shd w:val="clear" w:color="auto" w:fill="auto"/>
            <w:vAlign w:val="center"/>
          </w:tcPr>
          <w:p w:rsidR="00ED55A0" w:rsidRPr="009E6B02" w:rsidRDefault="00ED55A0" w:rsidP="00ED55A0">
            <w:pPr>
              <w:spacing w:after="0"/>
              <w:jc w:val="center"/>
              <w:rPr>
                <w:rFonts w:eastAsia="Calibri"/>
                <w:b/>
                <w:szCs w:val="22"/>
                <w:lang w:val="el-GR"/>
              </w:rPr>
            </w:pPr>
            <w:r w:rsidRPr="009E6B02">
              <w:rPr>
                <w:rFonts w:eastAsia="Calibri"/>
                <w:b/>
                <w:szCs w:val="22"/>
                <w:lang w:val="el-GR"/>
              </w:rPr>
              <w:t xml:space="preserve">ΤΜΗΜΑ 1 Προμήθεια και εγκατάσταση ολοκληρωμένου </w:t>
            </w:r>
            <w:proofErr w:type="spellStart"/>
            <w:r w:rsidRPr="009E6B02">
              <w:rPr>
                <w:rFonts w:eastAsia="Calibri"/>
                <w:b/>
                <w:szCs w:val="22"/>
                <w:lang w:val="el-GR"/>
              </w:rPr>
              <w:t>σύστηματος</w:t>
            </w:r>
            <w:proofErr w:type="spellEnd"/>
            <w:r w:rsidRPr="009E6B02">
              <w:rPr>
                <w:rFonts w:eastAsia="Calibri"/>
                <w:b/>
                <w:szCs w:val="22"/>
                <w:lang w:val="el-GR"/>
              </w:rPr>
              <w:t xml:space="preserve"> θερμοκηπίων κατάλληλου για πειραματικές διατάξεις</w:t>
            </w:r>
          </w:p>
          <w:p w:rsidR="00ED55A0" w:rsidRPr="009E6B02" w:rsidRDefault="00ED55A0" w:rsidP="00ED55A0">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515.000,00 € (πλέον του ΦΠΑ)]</w:t>
            </w: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Το συγκεκριμένο Τμήμα ειδών αφορά την προμήθεια και εγκατάσταση δύο (2) θερμοκηπίων κατάλληλων για πειραματικές διατάξεις. </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Αναλυτικά οι τεχνικές προδιαγραφές για τα 2 θερμοκήπια είναι οι κάτωθι:</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rPr>
            </w:pPr>
            <w:r w:rsidRPr="009E6B02">
              <w:rPr>
                <w:rFonts w:eastAsia="Calibri"/>
                <w:b/>
                <w:szCs w:val="22"/>
              </w:rPr>
              <w:t>1. ΜΟΝΑΔΑ ΑΒΔΗΡΑ ΞΑΝΘΗΣ</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Να είναι ΘΕΡΜΟΚΗΠΙΟ ΤΡΟΠΟΠΟΙΗΜΕΝΟ ΤΟΞΟΤΟ ΓΟΤΘΙΚΟΥ ΤΥΠΟΥ, ΑΠΟ ΕΝ ΘΕΡΜΩ ΓΑΛΒΑΝΙΣΜΕΝΟ (κολώνες, υδρορροές, παράθυρα οροφής) ΔΙΑΣΤΑΣΕΩΝ:</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rPr>
            </w:pPr>
            <w:proofErr w:type="spellStart"/>
            <w:r w:rsidRPr="009E6B02">
              <w:rPr>
                <w:rFonts w:eastAsia="Calibri"/>
                <w:szCs w:val="22"/>
              </w:rPr>
              <w:t>με</w:t>
            </w:r>
            <w:proofErr w:type="spellEnd"/>
            <w:r w:rsidRPr="009E6B02">
              <w:rPr>
                <w:rFonts w:eastAsia="Calibri"/>
                <w:szCs w:val="22"/>
              </w:rPr>
              <w:t xml:space="preserve"> </w:t>
            </w:r>
            <w:proofErr w:type="spellStart"/>
            <w:r w:rsidRPr="009E6B02">
              <w:rPr>
                <w:rFonts w:eastAsia="Calibri"/>
                <w:szCs w:val="22"/>
              </w:rPr>
              <w:t>ύψος</w:t>
            </w:r>
            <w:proofErr w:type="spellEnd"/>
            <w:r w:rsidRPr="009E6B02">
              <w:rPr>
                <w:rFonts w:eastAsia="Calibri"/>
                <w:szCs w:val="22"/>
              </w:rPr>
              <w:t xml:space="preserve"> </w:t>
            </w:r>
            <w:proofErr w:type="spellStart"/>
            <w:r w:rsidRPr="009E6B02">
              <w:rPr>
                <w:rFonts w:eastAsia="Calibri"/>
                <w:szCs w:val="22"/>
              </w:rPr>
              <w:t>υδρορροής</w:t>
            </w:r>
            <w:proofErr w:type="spellEnd"/>
            <w:r w:rsidRPr="009E6B02">
              <w:rPr>
                <w:rFonts w:eastAsia="Calibri"/>
                <w:szCs w:val="22"/>
              </w:rPr>
              <w:t xml:space="preserve"> 5,0 μ</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rPr>
            </w:pPr>
            <w:proofErr w:type="spellStart"/>
            <w:r w:rsidRPr="009E6B02">
              <w:rPr>
                <w:rFonts w:eastAsia="Calibri"/>
                <w:szCs w:val="22"/>
              </w:rPr>
              <w:t>με</w:t>
            </w:r>
            <w:proofErr w:type="spellEnd"/>
            <w:r w:rsidRPr="009E6B02">
              <w:rPr>
                <w:rFonts w:eastAsia="Calibri"/>
                <w:szCs w:val="22"/>
              </w:rPr>
              <w:t xml:space="preserve"> </w:t>
            </w:r>
            <w:proofErr w:type="spellStart"/>
            <w:r w:rsidRPr="009E6B02">
              <w:rPr>
                <w:rFonts w:eastAsia="Calibri"/>
                <w:szCs w:val="22"/>
              </w:rPr>
              <w:t>ύψος</w:t>
            </w:r>
            <w:proofErr w:type="spellEnd"/>
            <w:r w:rsidRPr="009E6B02">
              <w:rPr>
                <w:rFonts w:eastAsia="Calibri"/>
                <w:szCs w:val="22"/>
              </w:rPr>
              <w:t xml:space="preserve"> </w:t>
            </w:r>
            <w:proofErr w:type="spellStart"/>
            <w:r w:rsidRPr="009E6B02">
              <w:rPr>
                <w:rFonts w:eastAsia="Calibri"/>
                <w:szCs w:val="22"/>
              </w:rPr>
              <w:t>κορφι</w:t>
            </w:r>
            <w:proofErr w:type="spellEnd"/>
            <w:r w:rsidRPr="009E6B02">
              <w:rPr>
                <w:rFonts w:eastAsia="Calibri"/>
                <w:szCs w:val="22"/>
              </w:rPr>
              <w:t>α 7,5 μ</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με επανάληψη κολόνας – τόξου ανά 3,0 μ</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rPr>
            </w:pPr>
            <w:proofErr w:type="spellStart"/>
            <w:r w:rsidRPr="009E6B02">
              <w:rPr>
                <w:rFonts w:eastAsia="Calibri"/>
                <w:szCs w:val="22"/>
              </w:rPr>
              <w:t>με</w:t>
            </w:r>
            <w:proofErr w:type="spellEnd"/>
            <w:r w:rsidRPr="009E6B02">
              <w:rPr>
                <w:rFonts w:eastAsia="Calibri"/>
                <w:szCs w:val="22"/>
              </w:rPr>
              <w:t xml:space="preserve"> </w:t>
            </w:r>
            <w:proofErr w:type="spellStart"/>
            <w:r w:rsidRPr="009E6B02">
              <w:rPr>
                <w:rFonts w:eastAsia="Calibri"/>
                <w:szCs w:val="22"/>
              </w:rPr>
              <w:t>δι</w:t>
            </w:r>
            <w:proofErr w:type="spellEnd"/>
            <w:r w:rsidRPr="009E6B02">
              <w:rPr>
                <w:rFonts w:eastAsia="Calibri"/>
                <w:szCs w:val="22"/>
              </w:rPr>
              <w:t>αστάσεις:</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rPr>
            </w:pPr>
            <w:proofErr w:type="spellStart"/>
            <w:r w:rsidRPr="009E6B02">
              <w:rPr>
                <w:rFonts w:eastAsia="Calibri"/>
                <w:szCs w:val="22"/>
              </w:rPr>
              <w:t>μήκος</w:t>
            </w:r>
            <w:proofErr w:type="spellEnd"/>
            <w:r w:rsidRPr="009E6B02">
              <w:rPr>
                <w:rFonts w:eastAsia="Calibri"/>
                <w:szCs w:val="22"/>
              </w:rPr>
              <w:t xml:space="preserve"> 13,0μ χ 3,0μ=39,0μ</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πλάτος 3 ΤΟΛ χ 9,60μ=28,80μ</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rPr>
            </w:pPr>
            <w:proofErr w:type="spellStart"/>
            <w:r w:rsidRPr="009E6B02">
              <w:rPr>
                <w:rFonts w:eastAsia="Calibri"/>
                <w:szCs w:val="22"/>
              </w:rPr>
              <w:t>συνολική</w:t>
            </w:r>
            <w:proofErr w:type="spellEnd"/>
            <w:r w:rsidRPr="009E6B02">
              <w:rPr>
                <w:rFonts w:eastAsia="Calibri"/>
                <w:szCs w:val="22"/>
              </w:rPr>
              <w:t xml:space="preserve"> επ</w:t>
            </w:r>
            <w:proofErr w:type="spellStart"/>
            <w:r w:rsidRPr="009E6B02">
              <w:rPr>
                <w:rFonts w:eastAsia="Calibri"/>
                <w:szCs w:val="22"/>
              </w:rPr>
              <w:t>ιφάνει</w:t>
            </w:r>
            <w:proofErr w:type="spellEnd"/>
            <w:r w:rsidRPr="009E6B02">
              <w:rPr>
                <w:rFonts w:eastAsia="Calibri"/>
                <w:szCs w:val="22"/>
              </w:rPr>
              <w:t>α 1.123,2μ2</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με κάλυψη οροφής χώρων καλλιέργειας με μόνο φιλμ πολυαιθυλενίου, </w:t>
            </w:r>
            <w:proofErr w:type="spellStart"/>
            <w:r w:rsidRPr="009E6B02">
              <w:rPr>
                <w:rFonts w:eastAsia="Calibri"/>
                <w:szCs w:val="22"/>
                <w:lang w:val="el-GR"/>
              </w:rPr>
              <w:t>επταστρωματικό</w:t>
            </w:r>
            <w:proofErr w:type="spellEnd"/>
            <w:r w:rsidRPr="009E6B02">
              <w:rPr>
                <w:rFonts w:eastAsia="Calibri"/>
                <w:szCs w:val="22"/>
                <w:lang w:val="el-GR"/>
              </w:rPr>
              <w:t>, με περιστρεφόμενους σωλήνες στην υδρορροή για το τέντωμα και στερέωση του.</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με κάλυψη περιμετρική (πλευρικά – </w:t>
            </w:r>
            <w:proofErr w:type="spellStart"/>
            <w:r w:rsidRPr="009E6B02">
              <w:rPr>
                <w:rFonts w:eastAsia="Calibri"/>
                <w:szCs w:val="22"/>
                <w:lang w:val="el-GR"/>
              </w:rPr>
              <w:t>μετώπες</w:t>
            </w:r>
            <w:proofErr w:type="spellEnd"/>
            <w:r w:rsidRPr="009E6B02">
              <w:rPr>
                <w:rFonts w:eastAsia="Calibri"/>
                <w:szCs w:val="22"/>
                <w:lang w:val="el-GR"/>
              </w:rPr>
              <w:t xml:space="preserve">) με </w:t>
            </w:r>
            <w:proofErr w:type="spellStart"/>
            <w:r w:rsidRPr="009E6B02">
              <w:rPr>
                <w:rFonts w:eastAsia="Calibri"/>
                <w:szCs w:val="22"/>
                <w:lang w:val="el-GR"/>
              </w:rPr>
              <w:t>πολυκαρβονικά</w:t>
            </w:r>
            <w:proofErr w:type="spellEnd"/>
            <w:r w:rsidRPr="009E6B02">
              <w:rPr>
                <w:rFonts w:eastAsia="Calibri"/>
                <w:szCs w:val="22"/>
                <w:lang w:val="el-GR"/>
              </w:rPr>
              <w:t xml:space="preserve"> φύλλα πάχους 8</w:t>
            </w:r>
            <w:r w:rsidRPr="009E6B02">
              <w:rPr>
                <w:rFonts w:eastAsia="Calibri"/>
                <w:szCs w:val="22"/>
              </w:rPr>
              <w:t>mm</w:t>
            </w:r>
            <w:r w:rsidRPr="009E6B02">
              <w:rPr>
                <w:rFonts w:eastAsia="Calibri"/>
                <w:szCs w:val="22"/>
                <w:lang w:val="el-GR"/>
              </w:rPr>
              <w:t xml:space="preserve"> τριπλού τοιχώματος.</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με χωρίσματα καλλιεργητικού χώρου, διαμήκη, δημιουργώντας 2 ανεξάρτητα </w:t>
            </w:r>
            <w:r w:rsidRPr="009E6B02">
              <w:rPr>
                <w:rFonts w:eastAsia="Calibri"/>
                <w:szCs w:val="22"/>
              </w:rPr>
              <w:t>units</w:t>
            </w:r>
            <w:r w:rsidRPr="009E6B02">
              <w:rPr>
                <w:rFonts w:eastAsia="Calibri"/>
                <w:szCs w:val="22"/>
                <w:lang w:val="el-GR"/>
              </w:rPr>
              <w:t xml:space="preserve"> (1 </w:t>
            </w:r>
            <w:r w:rsidRPr="009E6B02">
              <w:rPr>
                <w:rFonts w:eastAsia="Calibri"/>
                <w:szCs w:val="22"/>
              </w:rPr>
              <w:t>unit</w:t>
            </w:r>
            <w:r w:rsidRPr="009E6B02">
              <w:rPr>
                <w:rFonts w:eastAsia="Calibri"/>
                <w:szCs w:val="22"/>
                <w:lang w:val="el-GR"/>
              </w:rPr>
              <w:t xml:space="preserve"> = 9,6</w:t>
            </w:r>
            <w:r w:rsidRPr="009E6B02">
              <w:rPr>
                <w:rFonts w:eastAsia="Calibri"/>
                <w:szCs w:val="22"/>
              </w:rPr>
              <w:t>m</w:t>
            </w:r>
            <w:r w:rsidRPr="009E6B02">
              <w:rPr>
                <w:rFonts w:eastAsia="Calibri"/>
                <w:szCs w:val="22"/>
                <w:lang w:val="el-GR"/>
              </w:rPr>
              <w:t xml:space="preserve"> </w:t>
            </w:r>
            <w:r w:rsidRPr="009E6B02">
              <w:rPr>
                <w:rFonts w:eastAsia="Calibri"/>
                <w:szCs w:val="22"/>
              </w:rPr>
              <w:t>x</w:t>
            </w:r>
            <w:r w:rsidRPr="009E6B02">
              <w:rPr>
                <w:rFonts w:eastAsia="Calibri"/>
                <w:szCs w:val="22"/>
                <w:lang w:val="el-GR"/>
              </w:rPr>
              <w:t xml:space="preserve"> 1 </w:t>
            </w:r>
            <w:r w:rsidRPr="009E6B02">
              <w:rPr>
                <w:rFonts w:eastAsia="Calibri"/>
                <w:szCs w:val="22"/>
              </w:rPr>
              <w:t>x</w:t>
            </w:r>
            <w:r w:rsidRPr="009E6B02">
              <w:rPr>
                <w:rFonts w:eastAsia="Calibri"/>
                <w:szCs w:val="22"/>
                <w:lang w:val="el-GR"/>
              </w:rPr>
              <w:t xml:space="preserve"> 39,0</w:t>
            </w:r>
            <w:r w:rsidRPr="009E6B02">
              <w:rPr>
                <w:rFonts w:eastAsia="Calibri"/>
                <w:szCs w:val="22"/>
              </w:rPr>
              <w:t>m</w:t>
            </w:r>
            <w:r w:rsidRPr="009E6B02">
              <w:rPr>
                <w:rFonts w:eastAsia="Calibri"/>
                <w:szCs w:val="22"/>
                <w:lang w:val="el-GR"/>
              </w:rPr>
              <w:t xml:space="preserve"> = 374,4μ2) πλέον του χώρου </w:t>
            </w:r>
            <w:r w:rsidRPr="009E6B02">
              <w:rPr>
                <w:rFonts w:eastAsia="Calibri"/>
                <w:szCs w:val="22"/>
              </w:rPr>
              <w:t>service</w:t>
            </w:r>
            <w:r w:rsidRPr="009E6B02">
              <w:rPr>
                <w:rFonts w:eastAsia="Calibri"/>
                <w:szCs w:val="22"/>
                <w:lang w:val="el-GR"/>
              </w:rPr>
              <w:t xml:space="preserve"> </w:t>
            </w:r>
            <w:r w:rsidRPr="009E6B02">
              <w:rPr>
                <w:rFonts w:eastAsia="Calibri"/>
                <w:szCs w:val="22"/>
              </w:rPr>
              <w:t>area</w:t>
            </w:r>
            <w:r w:rsidRPr="009E6B02">
              <w:rPr>
                <w:rFonts w:eastAsia="Calibri"/>
                <w:szCs w:val="22"/>
                <w:lang w:val="el-GR"/>
              </w:rPr>
              <w:t>/</w:t>
            </w:r>
            <w:r w:rsidRPr="009E6B02">
              <w:rPr>
                <w:rFonts w:eastAsia="Calibri"/>
                <w:szCs w:val="22"/>
              </w:rPr>
              <w:t>flood</w:t>
            </w:r>
            <w:r w:rsidRPr="009E6B02">
              <w:rPr>
                <w:rFonts w:eastAsia="Calibri"/>
                <w:szCs w:val="22"/>
                <w:lang w:val="el-GR"/>
              </w:rPr>
              <w:t xml:space="preserve"> </w:t>
            </w:r>
            <w:r w:rsidRPr="009E6B02">
              <w:rPr>
                <w:rFonts w:eastAsia="Calibri"/>
                <w:szCs w:val="22"/>
              </w:rPr>
              <w:t>benches</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να διαθέτει τους παρακάτω εξοπλισμούς</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φυσικός αερισμός με διαμήκη ανοίγματα οροφής πλάτους 3,0μ με </w:t>
            </w:r>
            <w:proofErr w:type="spellStart"/>
            <w:r w:rsidRPr="009E6B02">
              <w:rPr>
                <w:rFonts w:eastAsia="Calibri"/>
                <w:szCs w:val="22"/>
                <w:lang w:val="el-GR"/>
              </w:rPr>
              <w:t>εντομοστεγη</w:t>
            </w:r>
            <w:proofErr w:type="spellEnd"/>
            <w:r w:rsidRPr="009E6B02">
              <w:rPr>
                <w:rFonts w:eastAsia="Calibri"/>
                <w:szCs w:val="22"/>
                <w:lang w:val="el-GR"/>
              </w:rPr>
              <w:t xml:space="preserve"> προστασία (50 </w:t>
            </w:r>
            <w:r w:rsidRPr="009E6B02">
              <w:rPr>
                <w:rFonts w:eastAsia="Calibri"/>
                <w:szCs w:val="22"/>
              </w:rPr>
              <w:t>mesh</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rPr>
              <w:t>cooling</w:t>
            </w:r>
            <w:r w:rsidRPr="009E6B02">
              <w:rPr>
                <w:rFonts w:eastAsia="Calibri"/>
                <w:szCs w:val="22"/>
                <w:lang w:val="el-GR"/>
              </w:rPr>
              <w:t xml:space="preserve"> </w:t>
            </w:r>
            <w:r w:rsidRPr="009E6B02">
              <w:rPr>
                <w:rFonts w:eastAsia="Calibri"/>
                <w:szCs w:val="22"/>
              </w:rPr>
              <w:t>system</w:t>
            </w:r>
            <w:r w:rsidRPr="009E6B02">
              <w:rPr>
                <w:rFonts w:eastAsia="Calibri"/>
                <w:szCs w:val="22"/>
                <w:lang w:val="el-GR"/>
              </w:rPr>
              <w:t xml:space="preserve"> με 3 ανεξάρτητα συστήματα, ένα για κάθε </w:t>
            </w:r>
            <w:r w:rsidRPr="009E6B02">
              <w:rPr>
                <w:rFonts w:eastAsia="Calibri"/>
                <w:szCs w:val="22"/>
              </w:rPr>
              <w:t>unit</w:t>
            </w:r>
            <w:r w:rsidRPr="009E6B02">
              <w:rPr>
                <w:rFonts w:eastAsia="Calibri"/>
                <w:szCs w:val="22"/>
                <w:lang w:val="el-GR"/>
              </w:rPr>
              <w:t xml:space="preserve"> (πάχους 150</w:t>
            </w:r>
            <w:r w:rsidRPr="009E6B02">
              <w:rPr>
                <w:rFonts w:eastAsia="Calibri"/>
                <w:szCs w:val="22"/>
              </w:rPr>
              <w:t>mm</w:t>
            </w:r>
            <w:r w:rsidRPr="009E6B02">
              <w:rPr>
                <w:rFonts w:eastAsia="Calibri"/>
                <w:szCs w:val="22"/>
                <w:lang w:val="el-GR"/>
              </w:rPr>
              <w:t xml:space="preserve">, λεκάνες </w:t>
            </w:r>
            <w:r w:rsidRPr="009E6B02">
              <w:rPr>
                <w:rFonts w:eastAsia="Calibri"/>
                <w:szCs w:val="22"/>
              </w:rPr>
              <w:t>inox</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proofErr w:type="spellStart"/>
            <w:r w:rsidRPr="009E6B02">
              <w:rPr>
                <w:rFonts w:eastAsia="Calibri"/>
                <w:szCs w:val="22"/>
                <w:lang w:val="el-GR"/>
              </w:rPr>
              <w:t>θερμοκουρτινα</w:t>
            </w:r>
            <w:proofErr w:type="spellEnd"/>
            <w:r w:rsidRPr="009E6B02">
              <w:rPr>
                <w:rFonts w:eastAsia="Calibri"/>
                <w:szCs w:val="22"/>
                <w:lang w:val="el-GR"/>
              </w:rPr>
              <w:t xml:space="preserve"> ενεργειακής οροφής με 3 ανεξάρτητα συστήματα, ένα για κάθε χώρο καλλιέργειας (</w:t>
            </w:r>
            <w:r w:rsidRPr="009E6B02">
              <w:rPr>
                <w:rFonts w:eastAsia="Calibri"/>
                <w:szCs w:val="22"/>
              </w:rPr>
              <w:t>unit</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Θέρμανση, εξασφάλιση </w:t>
            </w:r>
            <w:proofErr w:type="spellStart"/>
            <w:r w:rsidRPr="009E6B02">
              <w:rPr>
                <w:rFonts w:eastAsia="Calibri"/>
                <w:szCs w:val="22"/>
                <w:lang w:val="el-GR"/>
              </w:rPr>
              <w:t>δτ</w:t>
            </w:r>
            <w:proofErr w:type="spellEnd"/>
            <w:r w:rsidRPr="009E6B02">
              <w:rPr>
                <w:rFonts w:eastAsia="Calibri"/>
                <w:szCs w:val="22"/>
                <w:lang w:val="el-GR"/>
              </w:rPr>
              <w:t>=25◦</w:t>
            </w:r>
            <w:r w:rsidRPr="009E6B02">
              <w:rPr>
                <w:rFonts w:eastAsia="Calibri"/>
                <w:szCs w:val="22"/>
              </w:rPr>
              <w:t>c</w:t>
            </w:r>
            <w:r w:rsidRPr="009E6B02">
              <w:rPr>
                <w:rFonts w:eastAsia="Calibri"/>
                <w:szCs w:val="22"/>
                <w:lang w:val="el-GR"/>
              </w:rPr>
              <w:t xml:space="preserve"> συνδυαστικά με τα παρακάτω συστήματα:</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2 </w:t>
            </w:r>
            <w:r w:rsidRPr="009E6B02">
              <w:rPr>
                <w:rFonts w:eastAsia="Calibri"/>
                <w:szCs w:val="22"/>
              </w:rPr>
              <w:t>units</w:t>
            </w:r>
            <w:r w:rsidRPr="009E6B02">
              <w:rPr>
                <w:rFonts w:eastAsia="Calibri"/>
                <w:szCs w:val="22"/>
                <w:lang w:val="el-GR"/>
              </w:rPr>
              <w:t xml:space="preserve"> υδροπονίας με </w:t>
            </w:r>
            <w:proofErr w:type="spellStart"/>
            <w:r w:rsidRPr="009E6B02">
              <w:rPr>
                <w:rFonts w:eastAsia="Calibri"/>
                <w:szCs w:val="22"/>
                <w:lang w:val="el-GR"/>
              </w:rPr>
              <w:t>επιδαπέδιους</w:t>
            </w:r>
            <w:proofErr w:type="spellEnd"/>
            <w:r w:rsidRPr="009E6B02">
              <w:rPr>
                <w:rFonts w:eastAsia="Calibri"/>
                <w:szCs w:val="22"/>
                <w:lang w:val="el-GR"/>
              </w:rPr>
              <w:t xml:space="preserve"> χαλύβδινους σωλήνες (σιδηροτροχιές) και </w:t>
            </w:r>
            <w:r w:rsidRPr="009E6B02">
              <w:rPr>
                <w:rFonts w:eastAsia="Calibri"/>
                <w:szCs w:val="22"/>
              </w:rPr>
              <w:t>fan</w:t>
            </w:r>
            <w:r w:rsidRPr="009E6B02">
              <w:rPr>
                <w:rFonts w:eastAsia="Calibri"/>
                <w:szCs w:val="22"/>
                <w:lang w:val="el-GR"/>
              </w:rPr>
              <w:t xml:space="preserve"> </w:t>
            </w:r>
            <w:r w:rsidRPr="009E6B02">
              <w:rPr>
                <w:rFonts w:eastAsia="Calibri"/>
                <w:szCs w:val="22"/>
              </w:rPr>
              <w:t>coils</w:t>
            </w:r>
            <w:r w:rsidRPr="009E6B02">
              <w:rPr>
                <w:rFonts w:eastAsia="Calibri"/>
                <w:szCs w:val="22"/>
                <w:lang w:val="el-GR"/>
              </w:rPr>
              <w:t xml:space="preserve"> </w:t>
            </w:r>
            <w:proofErr w:type="spellStart"/>
            <w:r w:rsidRPr="009E6B02">
              <w:rPr>
                <w:rFonts w:eastAsia="Calibri"/>
                <w:szCs w:val="22"/>
                <w:lang w:val="el-GR"/>
              </w:rPr>
              <w:t>αφύγρανσης</w:t>
            </w:r>
            <w:proofErr w:type="spellEnd"/>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rPr>
              <w:t>service</w:t>
            </w:r>
            <w:r w:rsidRPr="009E6B02">
              <w:rPr>
                <w:rFonts w:eastAsia="Calibri"/>
                <w:szCs w:val="22"/>
                <w:lang w:val="el-GR"/>
              </w:rPr>
              <w:t xml:space="preserve"> </w:t>
            </w:r>
            <w:r w:rsidRPr="009E6B02">
              <w:rPr>
                <w:rFonts w:eastAsia="Calibri"/>
                <w:szCs w:val="22"/>
              </w:rPr>
              <w:t>area</w:t>
            </w:r>
            <w:r w:rsidRPr="009E6B02">
              <w:rPr>
                <w:rFonts w:eastAsia="Calibri"/>
                <w:szCs w:val="22"/>
                <w:lang w:val="el-GR"/>
              </w:rPr>
              <w:t>/</w:t>
            </w:r>
            <w:r w:rsidRPr="009E6B02">
              <w:rPr>
                <w:rFonts w:eastAsia="Calibri"/>
                <w:szCs w:val="22"/>
              </w:rPr>
              <w:t>flood</w:t>
            </w:r>
            <w:r w:rsidRPr="009E6B02">
              <w:rPr>
                <w:rFonts w:eastAsia="Calibri"/>
                <w:szCs w:val="22"/>
                <w:lang w:val="el-GR"/>
              </w:rPr>
              <w:t xml:space="preserve"> </w:t>
            </w:r>
            <w:r w:rsidRPr="009E6B02">
              <w:rPr>
                <w:rFonts w:eastAsia="Calibri"/>
                <w:szCs w:val="22"/>
              </w:rPr>
              <w:t>benches</w:t>
            </w:r>
            <w:r w:rsidRPr="009E6B02">
              <w:rPr>
                <w:rFonts w:eastAsia="Calibri"/>
                <w:szCs w:val="22"/>
                <w:lang w:val="el-GR"/>
              </w:rPr>
              <w:t xml:space="preserve"> με </w:t>
            </w:r>
            <w:proofErr w:type="spellStart"/>
            <w:r w:rsidRPr="009E6B02">
              <w:rPr>
                <w:rFonts w:eastAsia="Calibri"/>
                <w:szCs w:val="22"/>
                <w:lang w:val="el-GR"/>
              </w:rPr>
              <w:t>ενδοδαπεδια</w:t>
            </w:r>
            <w:proofErr w:type="spellEnd"/>
            <w:r w:rsidRPr="009E6B02">
              <w:rPr>
                <w:rFonts w:eastAsia="Calibri"/>
                <w:szCs w:val="22"/>
                <w:lang w:val="el-GR"/>
              </w:rPr>
              <w:t xml:space="preserve"> θέρμανση (</w:t>
            </w:r>
            <w:proofErr w:type="spellStart"/>
            <w:r w:rsidRPr="009E6B02">
              <w:rPr>
                <w:rFonts w:eastAsia="Calibri"/>
                <w:szCs w:val="22"/>
                <w:lang w:val="el-GR"/>
              </w:rPr>
              <w:t>εντος</w:t>
            </w:r>
            <w:proofErr w:type="spellEnd"/>
            <w:r w:rsidRPr="009E6B02">
              <w:rPr>
                <w:rFonts w:eastAsia="Calibri"/>
                <w:szCs w:val="22"/>
                <w:lang w:val="el-GR"/>
              </w:rPr>
              <w:t xml:space="preserve"> του βιομηχανικού δαπέδου) και </w:t>
            </w:r>
            <w:r w:rsidRPr="009E6B02">
              <w:rPr>
                <w:rFonts w:eastAsia="Calibri"/>
                <w:szCs w:val="22"/>
              </w:rPr>
              <w:t>fan</w:t>
            </w:r>
            <w:r w:rsidRPr="009E6B02">
              <w:rPr>
                <w:rFonts w:eastAsia="Calibri"/>
                <w:szCs w:val="22"/>
                <w:lang w:val="el-GR"/>
              </w:rPr>
              <w:t xml:space="preserve"> </w:t>
            </w:r>
            <w:r w:rsidRPr="009E6B02">
              <w:rPr>
                <w:rFonts w:eastAsia="Calibri"/>
                <w:szCs w:val="22"/>
              </w:rPr>
              <w:t>coils</w:t>
            </w:r>
            <w:r w:rsidRPr="009E6B02">
              <w:rPr>
                <w:rFonts w:eastAsia="Calibri"/>
                <w:szCs w:val="22"/>
                <w:lang w:val="el-GR"/>
              </w:rPr>
              <w:t xml:space="preserve"> </w:t>
            </w:r>
            <w:proofErr w:type="spellStart"/>
            <w:r w:rsidRPr="009E6B02">
              <w:rPr>
                <w:rFonts w:eastAsia="Calibri"/>
                <w:szCs w:val="22"/>
                <w:lang w:val="el-GR"/>
              </w:rPr>
              <w:t>αφύγρανσης</w:t>
            </w:r>
            <w:proofErr w:type="spellEnd"/>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 παραγωγή θερμικής ενέργειας με καύσιμο αέριο ισχύος 250.000 </w:t>
            </w:r>
            <w:r w:rsidRPr="009E6B02">
              <w:rPr>
                <w:rFonts w:eastAsia="Calibri"/>
                <w:szCs w:val="22"/>
              </w:rPr>
              <w:t>kcal</w:t>
            </w:r>
            <w:r w:rsidRPr="009E6B02">
              <w:rPr>
                <w:rFonts w:eastAsia="Calibri"/>
                <w:szCs w:val="22"/>
                <w:lang w:val="el-GR"/>
              </w:rPr>
              <w:t>/</w:t>
            </w:r>
            <w:r w:rsidRPr="009E6B02">
              <w:rPr>
                <w:rFonts w:eastAsia="Calibri"/>
                <w:szCs w:val="22"/>
              </w:rPr>
              <w:t>h</w:t>
            </w:r>
            <w:r w:rsidRPr="009E6B02">
              <w:rPr>
                <w:rFonts w:eastAsia="Calibri"/>
                <w:szCs w:val="22"/>
                <w:lang w:val="el-GR"/>
              </w:rPr>
              <w:t xml:space="preserve"> με 1 λέβητα (δεν περιλαμβάνεται η εγκατάσταση τροφοδοσία του αεριού. φυσικό αέριο ή </w:t>
            </w:r>
            <w:r w:rsidRPr="009E6B02">
              <w:rPr>
                <w:rFonts w:eastAsia="Calibri"/>
                <w:szCs w:val="22"/>
              </w:rPr>
              <w:t>LPG</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αποχετευτικό σύστημα όμβριων υδάτων μέχρι τα όρια του θερμοκηπίου.</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proofErr w:type="spellStart"/>
            <w:r w:rsidRPr="009E6B02">
              <w:rPr>
                <w:rFonts w:eastAsia="Calibri"/>
                <w:szCs w:val="22"/>
                <w:lang w:val="el-GR"/>
              </w:rPr>
              <w:t>ανακυκλοφορία</w:t>
            </w:r>
            <w:proofErr w:type="spellEnd"/>
            <w:r w:rsidRPr="009E6B02">
              <w:rPr>
                <w:rFonts w:eastAsia="Calibri"/>
                <w:szCs w:val="22"/>
                <w:lang w:val="el-GR"/>
              </w:rPr>
              <w:t xml:space="preserve"> αέρα με 2 </w:t>
            </w:r>
            <w:r w:rsidRPr="009E6B02">
              <w:rPr>
                <w:rFonts w:eastAsia="Calibri"/>
                <w:szCs w:val="22"/>
              </w:rPr>
              <w:t>FANS</w:t>
            </w:r>
            <w:r w:rsidRPr="009E6B02">
              <w:rPr>
                <w:rFonts w:eastAsia="Calibri"/>
                <w:szCs w:val="22"/>
                <w:lang w:val="el-GR"/>
              </w:rPr>
              <w:t xml:space="preserve"> ανά ΤΟΛ (9,6</w:t>
            </w:r>
            <w:r w:rsidRPr="009E6B02">
              <w:rPr>
                <w:rFonts w:eastAsia="Calibri"/>
                <w:szCs w:val="22"/>
              </w:rPr>
              <w:t>m</w:t>
            </w:r>
            <w:r w:rsidRPr="009E6B02">
              <w:rPr>
                <w:rFonts w:eastAsia="Calibri"/>
                <w:szCs w:val="22"/>
                <w:lang w:val="el-GR"/>
              </w:rPr>
              <w:t xml:space="preserve"> </w:t>
            </w:r>
            <w:r w:rsidRPr="009E6B02">
              <w:rPr>
                <w:rFonts w:eastAsia="Calibri"/>
                <w:szCs w:val="22"/>
              </w:rPr>
              <w:t>x</w:t>
            </w:r>
            <w:r w:rsidRPr="009E6B02">
              <w:rPr>
                <w:rFonts w:eastAsia="Calibri"/>
                <w:szCs w:val="22"/>
                <w:lang w:val="el-GR"/>
              </w:rPr>
              <w:t xml:space="preserve"> 39,0</w:t>
            </w:r>
            <w:r w:rsidRPr="009E6B02">
              <w:rPr>
                <w:rFonts w:eastAsia="Calibri"/>
                <w:szCs w:val="22"/>
              </w:rPr>
              <w:t>m</w:t>
            </w:r>
            <w:r w:rsidRPr="009E6B02">
              <w:rPr>
                <w:rFonts w:eastAsia="Calibri"/>
                <w:szCs w:val="22"/>
                <w:lang w:val="el-GR"/>
              </w:rPr>
              <w:t xml:space="preserve">), σύνολο 2τεμ </w:t>
            </w:r>
            <w:r w:rsidRPr="009E6B02">
              <w:rPr>
                <w:rFonts w:eastAsia="Calibri"/>
                <w:szCs w:val="22"/>
              </w:rPr>
              <w:t>x</w:t>
            </w:r>
            <w:r w:rsidRPr="009E6B02">
              <w:rPr>
                <w:rFonts w:eastAsia="Calibri"/>
                <w:szCs w:val="22"/>
                <w:lang w:val="el-GR"/>
              </w:rPr>
              <w:t xml:space="preserve"> 3 </w:t>
            </w:r>
            <w:r w:rsidRPr="009E6B02">
              <w:rPr>
                <w:rFonts w:eastAsia="Calibri"/>
                <w:szCs w:val="22"/>
              </w:rPr>
              <w:t>unit</w:t>
            </w:r>
            <w:r w:rsidRPr="009E6B02">
              <w:rPr>
                <w:rFonts w:eastAsia="Calibri"/>
                <w:szCs w:val="22"/>
                <w:lang w:val="el-GR"/>
              </w:rPr>
              <w:t xml:space="preserve"> = 6 τεμάχια.</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1 </w:t>
            </w:r>
            <w:r w:rsidRPr="009E6B02">
              <w:rPr>
                <w:rFonts w:eastAsia="Calibri"/>
                <w:szCs w:val="22"/>
              </w:rPr>
              <w:t>unit</w:t>
            </w:r>
            <w:r w:rsidRPr="009E6B02">
              <w:rPr>
                <w:rFonts w:eastAsia="Calibri"/>
                <w:szCs w:val="22"/>
                <w:lang w:val="el-GR"/>
              </w:rPr>
              <w:t xml:space="preserve"> 374,4μ2 με φώτα </w:t>
            </w:r>
            <w:r w:rsidRPr="009E6B02">
              <w:rPr>
                <w:rFonts w:eastAsia="Calibri"/>
                <w:szCs w:val="22"/>
              </w:rPr>
              <w:t>led</w:t>
            </w:r>
            <w:r w:rsidRPr="009E6B02">
              <w:rPr>
                <w:rFonts w:eastAsia="Calibri"/>
                <w:szCs w:val="22"/>
                <w:lang w:val="el-GR"/>
              </w:rPr>
              <w:t xml:space="preserve"> εξασφάλισης επιπλέον </w:t>
            </w:r>
            <w:proofErr w:type="spellStart"/>
            <w:r w:rsidRPr="009E6B02">
              <w:rPr>
                <w:rFonts w:eastAsia="Calibri"/>
                <w:szCs w:val="22"/>
                <w:lang w:val="el-GR"/>
              </w:rPr>
              <w:t>φωτοροής</w:t>
            </w:r>
            <w:proofErr w:type="spellEnd"/>
            <w:r w:rsidRPr="009E6B02">
              <w:rPr>
                <w:rFonts w:eastAsia="Calibri"/>
                <w:szCs w:val="22"/>
                <w:lang w:val="el-GR"/>
              </w:rPr>
              <w:t xml:space="preserve"> 110μ</w:t>
            </w:r>
            <w:r w:rsidRPr="009E6B02">
              <w:rPr>
                <w:rFonts w:eastAsia="Calibri"/>
                <w:szCs w:val="22"/>
              </w:rPr>
              <w:t>mol</w:t>
            </w:r>
            <w:r w:rsidRPr="009E6B02">
              <w:rPr>
                <w:rFonts w:eastAsia="Calibri"/>
                <w:szCs w:val="22"/>
                <w:lang w:val="el-GR"/>
              </w:rPr>
              <w:t>/</w:t>
            </w:r>
            <w:r w:rsidRPr="009E6B02">
              <w:rPr>
                <w:rFonts w:eastAsia="Calibri"/>
                <w:szCs w:val="22"/>
              </w:rPr>
              <w:t>m</w:t>
            </w:r>
            <w:r w:rsidRPr="009E6B02">
              <w:rPr>
                <w:rFonts w:eastAsia="Calibri"/>
                <w:szCs w:val="22"/>
                <w:lang w:val="el-GR"/>
              </w:rPr>
              <w:t>2</w:t>
            </w:r>
            <w:r w:rsidRPr="009E6B02">
              <w:rPr>
                <w:rFonts w:eastAsia="Calibri"/>
                <w:szCs w:val="22"/>
              </w:rPr>
              <w:t>s</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1 </w:t>
            </w:r>
            <w:r w:rsidRPr="009E6B02">
              <w:rPr>
                <w:rFonts w:eastAsia="Calibri"/>
                <w:szCs w:val="22"/>
              </w:rPr>
              <w:t>unit</w:t>
            </w:r>
            <w:r w:rsidRPr="009E6B02">
              <w:rPr>
                <w:rFonts w:eastAsia="Calibri"/>
                <w:szCs w:val="22"/>
                <w:lang w:val="el-GR"/>
              </w:rPr>
              <w:t xml:space="preserve"> 374,4μ2 με σύστημα διανομής </w:t>
            </w:r>
            <w:r w:rsidRPr="009E6B02">
              <w:rPr>
                <w:rFonts w:eastAsia="Calibri"/>
                <w:szCs w:val="22"/>
              </w:rPr>
              <w:t>CO</w:t>
            </w:r>
            <w:r w:rsidRPr="009E6B02">
              <w:rPr>
                <w:rFonts w:eastAsia="Calibri"/>
                <w:szCs w:val="22"/>
                <w:lang w:val="el-GR"/>
              </w:rPr>
              <w:t>2.</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υδροπονία σε 2 </w:t>
            </w:r>
            <w:r w:rsidRPr="009E6B02">
              <w:rPr>
                <w:rFonts w:eastAsia="Calibri"/>
                <w:szCs w:val="22"/>
              </w:rPr>
              <w:t>units</w:t>
            </w:r>
            <w:r w:rsidRPr="009E6B02">
              <w:rPr>
                <w:rFonts w:eastAsia="Calibri"/>
                <w:szCs w:val="22"/>
                <w:lang w:val="el-GR"/>
              </w:rPr>
              <w:t xml:space="preserve"> με αναρτημένα από την οροφή κανάλια υδροπονίας – σάκους </w:t>
            </w:r>
            <w:proofErr w:type="spellStart"/>
            <w:r w:rsidRPr="009E6B02">
              <w:rPr>
                <w:rFonts w:eastAsia="Calibri"/>
                <w:szCs w:val="22"/>
                <w:lang w:val="el-GR"/>
              </w:rPr>
              <w:t>πετροβαμβακα</w:t>
            </w:r>
            <w:proofErr w:type="spellEnd"/>
            <w:r w:rsidRPr="009E6B02">
              <w:rPr>
                <w:rFonts w:eastAsia="Calibri"/>
                <w:szCs w:val="22"/>
                <w:lang w:val="el-GR"/>
              </w:rPr>
              <w:t xml:space="preserve">, αυτόματη απορροή, σύστημα άρδευσης και </w:t>
            </w:r>
            <w:proofErr w:type="spellStart"/>
            <w:r w:rsidRPr="009E6B02">
              <w:rPr>
                <w:rFonts w:eastAsia="Calibri"/>
                <w:szCs w:val="22"/>
                <w:lang w:val="el-GR"/>
              </w:rPr>
              <w:t>εδαφοκαλυψη</w:t>
            </w:r>
            <w:proofErr w:type="spellEnd"/>
            <w:r w:rsidRPr="009E6B02">
              <w:rPr>
                <w:rFonts w:eastAsia="Calibri"/>
                <w:szCs w:val="22"/>
                <w:lang w:val="el-GR"/>
              </w:rPr>
              <w:t xml:space="preserve"> για ολόκληρη την επιφάνεια.</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ηλεκτρική εγκατάσταση με γενικό πίνακα διανομής (ΓΠΔ), </w:t>
            </w:r>
            <w:proofErr w:type="spellStart"/>
            <w:r w:rsidRPr="009E6B02">
              <w:rPr>
                <w:rFonts w:eastAsia="Calibri"/>
                <w:szCs w:val="22"/>
                <w:lang w:val="el-GR"/>
              </w:rPr>
              <w:t>υποπινακας</w:t>
            </w:r>
            <w:proofErr w:type="spellEnd"/>
            <w:r w:rsidRPr="009E6B02">
              <w:rPr>
                <w:rFonts w:eastAsia="Calibri"/>
                <w:szCs w:val="22"/>
                <w:lang w:val="el-GR"/>
              </w:rPr>
              <w:t xml:space="preserve"> ισχύος με ενσωματωμένο σύστημα βοηθητικού κυκλώματος αυτοματισμού για το </w:t>
            </w:r>
            <w:proofErr w:type="spellStart"/>
            <w:r w:rsidRPr="009E6B02">
              <w:rPr>
                <w:rFonts w:eastAsia="Calibri"/>
                <w:szCs w:val="22"/>
              </w:rPr>
              <w:t>clima</w:t>
            </w:r>
            <w:proofErr w:type="spellEnd"/>
            <w:r w:rsidRPr="009E6B02">
              <w:rPr>
                <w:rFonts w:eastAsia="Calibri"/>
                <w:szCs w:val="22"/>
                <w:lang w:val="el-GR"/>
              </w:rPr>
              <w:t xml:space="preserve"> </w:t>
            </w:r>
            <w:r w:rsidRPr="009E6B02">
              <w:rPr>
                <w:rFonts w:eastAsia="Calibri"/>
                <w:szCs w:val="22"/>
              </w:rPr>
              <w:t>control</w:t>
            </w:r>
            <w:r w:rsidRPr="009E6B02">
              <w:rPr>
                <w:rFonts w:eastAsia="Calibri"/>
                <w:szCs w:val="22"/>
                <w:lang w:val="el-GR"/>
              </w:rPr>
              <w:t xml:space="preserve">, καλωδιώσεις ισχύος και </w:t>
            </w:r>
            <w:proofErr w:type="spellStart"/>
            <w:r w:rsidRPr="009E6B02">
              <w:rPr>
                <w:rFonts w:eastAsia="Calibri"/>
                <w:szCs w:val="22"/>
                <w:lang w:val="el-GR"/>
              </w:rPr>
              <w:t>αυτοματισμου</w:t>
            </w:r>
            <w:proofErr w:type="spellEnd"/>
            <w:r w:rsidRPr="009E6B02">
              <w:rPr>
                <w:rFonts w:eastAsia="Calibri"/>
                <w:szCs w:val="22"/>
                <w:lang w:val="el-GR"/>
              </w:rPr>
              <w:t xml:space="preserve">, </w:t>
            </w:r>
            <w:proofErr w:type="spellStart"/>
            <w:r w:rsidRPr="009E6B02">
              <w:rPr>
                <w:rFonts w:eastAsia="Calibri"/>
                <w:szCs w:val="22"/>
                <w:lang w:val="el-GR"/>
              </w:rPr>
              <w:t>καναλινες</w:t>
            </w:r>
            <w:proofErr w:type="spellEnd"/>
            <w:r w:rsidRPr="009E6B02">
              <w:rPr>
                <w:rFonts w:eastAsia="Calibri"/>
                <w:szCs w:val="22"/>
                <w:lang w:val="el-GR"/>
              </w:rPr>
              <w:t xml:space="preserve">, η/ζ </w:t>
            </w:r>
            <w:r w:rsidRPr="009E6B02">
              <w:rPr>
                <w:rFonts w:eastAsia="Calibri"/>
                <w:szCs w:val="22"/>
              </w:rPr>
              <w:t>auto</w:t>
            </w:r>
            <w:r w:rsidRPr="009E6B02">
              <w:rPr>
                <w:rFonts w:eastAsia="Calibri"/>
                <w:szCs w:val="22"/>
                <w:lang w:val="el-GR"/>
              </w:rPr>
              <w:t xml:space="preserve"> για 100% κάλυψη των αναγκών χειμώνα - καλοκαίρι.</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κεφαλή άρδευσης – λίπανσης – </w:t>
            </w:r>
            <w:proofErr w:type="spellStart"/>
            <w:r w:rsidRPr="009E6B02">
              <w:rPr>
                <w:rFonts w:eastAsia="Calibri"/>
                <w:szCs w:val="22"/>
              </w:rPr>
              <w:t>clima</w:t>
            </w:r>
            <w:proofErr w:type="spellEnd"/>
            <w:r w:rsidRPr="009E6B02">
              <w:rPr>
                <w:rFonts w:eastAsia="Calibri"/>
                <w:szCs w:val="22"/>
                <w:lang w:val="el-GR"/>
              </w:rPr>
              <w:t xml:space="preserve"> </w:t>
            </w:r>
            <w:r w:rsidRPr="009E6B02">
              <w:rPr>
                <w:rFonts w:eastAsia="Calibri"/>
                <w:szCs w:val="22"/>
              </w:rPr>
              <w:t>control</w:t>
            </w:r>
            <w:r w:rsidRPr="009E6B02">
              <w:rPr>
                <w:rFonts w:eastAsia="Calibri"/>
                <w:szCs w:val="22"/>
                <w:lang w:val="el-GR"/>
              </w:rPr>
              <w:t xml:space="preserve"> με προγράμματα αερισμού – σκίασης – ψύξης – </w:t>
            </w:r>
            <w:proofErr w:type="spellStart"/>
            <w:r w:rsidRPr="009E6B02">
              <w:rPr>
                <w:rFonts w:eastAsia="Calibri"/>
                <w:szCs w:val="22"/>
                <w:lang w:val="el-GR"/>
              </w:rPr>
              <w:t>αφυγρανσης</w:t>
            </w:r>
            <w:proofErr w:type="spellEnd"/>
            <w:r w:rsidRPr="009E6B02">
              <w:rPr>
                <w:rFonts w:eastAsia="Calibri"/>
                <w:szCs w:val="22"/>
                <w:lang w:val="el-GR"/>
              </w:rPr>
              <w:t xml:space="preserve"> – εξοικονόμησης – </w:t>
            </w:r>
            <w:r w:rsidRPr="009E6B02">
              <w:rPr>
                <w:rFonts w:eastAsia="Calibri"/>
                <w:szCs w:val="22"/>
              </w:rPr>
              <w:t>CO</w:t>
            </w:r>
            <w:r w:rsidRPr="009E6B02">
              <w:rPr>
                <w:rFonts w:eastAsia="Calibri"/>
                <w:szCs w:val="22"/>
                <w:lang w:val="el-GR"/>
              </w:rPr>
              <w:t>2 – φωτισμού – άρδευσης – λίπανσης για 3 ανεξάρτητους χώρους (</w:t>
            </w:r>
            <w:r w:rsidRPr="009E6B02">
              <w:rPr>
                <w:rFonts w:eastAsia="Calibri"/>
                <w:szCs w:val="22"/>
              </w:rPr>
              <w:t>units</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2 μεταλλικές δεξαμενές νερού υπέργειες (νερό γεώτρησης – </w:t>
            </w:r>
            <w:proofErr w:type="spellStart"/>
            <w:r w:rsidRPr="009E6B02">
              <w:rPr>
                <w:rFonts w:eastAsia="Calibri"/>
                <w:szCs w:val="22"/>
                <w:lang w:val="el-GR"/>
              </w:rPr>
              <w:t>προοξυνιση</w:t>
            </w:r>
            <w:proofErr w:type="spellEnd"/>
            <w:r w:rsidRPr="009E6B02">
              <w:rPr>
                <w:rFonts w:eastAsia="Calibri"/>
                <w:szCs w:val="22"/>
                <w:lang w:val="el-GR"/>
              </w:rPr>
              <w:t xml:space="preserve">) των 50 μ3 , και 2 πλαστικές των 4 μ3 (βρώμικης – καθαρής απορροής) με σύστημα απολύμανσης </w:t>
            </w:r>
            <w:r w:rsidRPr="009E6B02">
              <w:rPr>
                <w:rFonts w:eastAsia="Calibri"/>
                <w:szCs w:val="22"/>
              </w:rPr>
              <w:t>UV</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Διάδρομοι καλλιέργειας και συλλεκτών θέρμανσης κάλυψη με βιομηχανικό δάπεδο, συνολικής επιφάνειας: (4,0μ + 0,5</w:t>
            </w:r>
            <w:r w:rsidRPr="009E6B02">
              <w:rPr>
                <w:rFonts w:eastAsia="Calibri"/>
                <w:szCs w:val="22"/>
              </w:rPr>
              <w:t>m</w:t>
            </w:r>
            <w:r w:rsidRPr="009E6B02">
              <w:rPr>
                <w:rFonts w:eastAsia="Calibri"/>
                <w:szCs w:val="22"/>
                <w:lang w:val="el-GR"/>
              </w:rPr>
              <w:t xml:space="preserve">) </w:t>
            </w:r>
            <w:r w:rsidRPr="009E6B02">
              <w:rPr>
                <w:rFonts w:eastAsia="Calibri"/>
                <w:szCs w:val="22"/>
              </w:rPr>
              <w:t>x</w:t>
            </w:r>
            <w:r w:rsidRPr="009E6B02">
              <w:rPr>
                <w:rFonts w:eastAsia="Calibri"/>
                <w:szCs w:val="22"/>
                <w:lang w:val="el-GR"/>
              </w:rPr>
              <w:t xml:space="preserve"> 19,2μ = 86,4</w:t>
            </w:r>
            <w:r w:rsidRPr="009E6B02">
              <w:rPr>
                <w:rFonts w:eastAsia="Calibri"/>
                <w:szCs w:val="22"/>
              </w:rPr>
              <w:t>m</w:t>
            </w:r>
            <w:r w:rsidRPr="009E6B02">
              <w:rPr>
                <w:rFonts w:eastAsia="Calibri"/>
                <w:szCs w:val="22"/>
                <w:lang w:val="el-GR"/>
              </w:rPr>
              <w:t>2.</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3 πόρτες αλουμινίου συρόμενες, στεγανές διαστάσεων 2,5μ </w:t>
            </w:r>
            <w:r w:rsidRPr="009E6B02">
              <w:rPr>
                <w:rFonts w:eastAsia="Calibri"/>
                <w:szCs w:val="22"/>
              </w:rPr>
              <w:t>x</w:t>
            </w:r>
            <w:r w:rsidRPr="009E6B02">
              <w:rPr>
                <w:rFonts w:eastAsia="Calibri"/>
                <w:szCs w:val="22"/>
                <w:lang w:val="el-GR"/>
              </w:rPr>
              <w:t xml:space="preserve"> 3,0</w:t>
            </w:r>
            <w:r w:rsidRPr="009E6B02">
              <w:rPr>
                <w:rFonts w:eastAsia="Calibri"/>
                <w:szCs w:val="22"/>
              </w:rPr>
              <w:t>m</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χώρος </w:t>
            </w:r>
            <w:r w:rsidRPr="009E6B02">
              <w:rPr>
                <w:rFonts w:eastAsia="Calibri"/>
                <w:szCs w:val="22"/>
              </w:rPr>
              <w:t>service</w:t>
            </w:r>
            <w:r w:rsidRPr="009E6B02">
              <w:rPr>
                <w:rFonts w:eastAsia="Calibri"/>
                <w:szCs w:val="22"/>
                <w:lang w:val="el-GR"/>
              </w:rPr>
              <w:t xml:space="preserve"> </w:t>
            </w:r>
            <w:r w:rsidRPr="009E6B02">
              <w:rPr>
                <w:rFonts w:eastAsia="Calibri"/>
                <w:szCs w:val="22"/>
              </w:rPr>
              <w:t>area</w:t>
            </w:r>
            <w:r w:rsidRPr="009E6B02">
              <w:rPr>
                <w:rFonts w:eastAsia="Calibri"/>
                <w:szCs w:val="22"/>
                <w:lang w:val="el-GR"/>
              </w:rPr>
              <w:t>/</w:t>
            </w:r>
            <w:r w:rsidRPr="009E6B02">
              <w:rPr>
                <w:rFonts w:eastAsia="Calibri"/>
                <w:szCs w:val="22"/>
              </w:rPr>
              <w:t>flood</w:t>
            </w:r>
            <w:r w:rsidRPr="009E6B02">
              <w:rPr>
                <w:rFonts w:eastAsia="Calibri"/>
                <w:szCs w:val="22"/>
                <w:lang w:val="el-GR"/>
              </w:rPr>
              <w:t xml:space="preserve"> </w:t>
            </w:r>
            <w:r w:rsidRPr="009E6B02">
              <w:rPr>
                <w:rFonts w:eastAsia="Calibri"/>
                <w:szCs w:val="22"/>
              </w:rPr>
              <w:t>benches</w:t>
            </w:r>
            <w:r w:rsidRPr="009E6B02">
              <w:rPr>
                <w:rFonts w:eastAsia="Calibri"/>
                <w:szCs w:val="22"/>
                <w:lang w:val="el-GR"/>
              </w:rPr>
              <w:t xml:space="preserve">: στον χώρο αυτό θα εγκατασταθούν εκτός από τους πάγκους καλλιέργειας, και όλες οι βοηθητικές εγκαταστάσεις του μηχανολογικού εξοπλισμού (θέρμανση, δεξαμενές, κεφαλή υδροπονίας κλπ.). να γίνει τσιμεντόστρωση του χώρου με βιομηχανικό δάπεδο, συνολικής επιφανείας: 9,6μ </w:t>
            </w:r>
            <w:r w:rsidRPr="009E6B02">
              <w:rPr>
                <w:rFonts w:eastAsia="Calibri"/>
                <w:szCs w:val="22"/>
              </w:rPr>
              <w:t>x</w:t>
            </w:r>
            <w:r w:rsidRPr="009E6B02">
              <w:rPr>
                <w:rFonts w:eastAsia="Calibri"/>
                <w:szCs w:val="22"/>
                <w:lang w:val="el-GR"/>
              </w:rPr>
              <w:t xml:space="preserve"> 39</w:t>
            </w:r>
            <w:r w:rsidRPr="009E6B02">
              <w:rPr>
                <w:rFonts w:eastAsia="Calibri"/>
                <w:szCs w:val="22"/>
              </w:rPr>
              <w:t>m</w:t>
            </w:r>
            <w:r w:rsidRPr="009E6B02">
              <w:rPr>
                <w:rFonts w:eastAsia="Calibri"/>
                <w:szCs w:val="22"/>
                <w:lang w:val="el-GR"/>
              </w:rPr>
              <w:t xml:space="preserve"> = 374,4</w:t>
            </w:r>
            <w:r w:rsidRPr="009E6B02">
              <w:rPr>
                <w:rFonts w:eastAsia="Calibri"/>
                <w:szCs w:val="22"/>
              </w:rPr>
              <w:t>m</w:t>
            </w:r>
            <w:r w:rsidRPr="009E6B02">
              <w:rPr>
                <w:rFonts w:eastAsia="Calibri"/>
                <w:szCs w:val="22"/>
                <w:lang w:val="el-GR"/>
              </w:rPr>
              <w:t xml:space="preserve">2. θα περιλαμβάνεται </w:t>
            </w:r>
            <w:proofErr w:type="spellStart"/>
            <w:r w:rsidRPr="009E6B02">
              <w:rPr>
                <w:rFonts w:eastAsia="Calibri"/>
                <w:szCs w:val="22"/>
                <w:lang w:val="el-GR"/>
              </w:rPr>
              <w:t>ενδοδαπεδια</w:t>
            </w:r>
            <w:proofErr w:type="spellEnd"/>
            <w:r w:rsidRPr="009E6B02">
              <w:rPr>
                <w:rFonts w:eastAsia="Calibri"/>
                <w:szCs w:val="22"/>
                <w:lang w:val="el-GR"/>
              </w:rPr>
              <w:t xml:space="preserve"> θέρμανση με σωλήνες </w:t>
            </w:r>
            <w:r w:rsidRPr="009E6B02">
              <w:rPr>
                <w:rFonts w:eastAsia="Calibri"/>
                <w:szCs w:val="22"/>
              </w:rPr>
              <w:t>PE</w:t>
            </w:r>
            <w:r w:rsidRPr="009E6B02">
              <w:rPr>
                <w:rFonts w:eastAsia="Calibri"/>
                <w:szCs w:val="22"/>
                <w:lang w:val="el-GR"/>
              </w:rPr>
              <w:t xml:space="preserve">/12,5 </w:t>
            </w:r>
            <w:r w:rsidRPr="009E6B02">
              <w:rPr>
                <w:rFonts w:eastAsia="Calibri"/>
                <w:szCs w:val="22"/>
              </w:rPr>
              <w:t>ATM</w:t>
            </w:r>
            <w:r w:rsidRPr="009E6B02">
              <w:rPr>
                <w:rFonts w:eastAsia="Calibri"/>
                <w:szCs w:val="22"/>
                <w:lang w:val="el-GR"/>
              </w:rPr>
              <w:t xml:space="preserve"> Φ25 για εξασφάλιση στο χώρο ΔΤ=25ο</w:t>
            </w:r>
            <w:r w:rsidRPr="009E6B02">
              <w:rPr>
                <w:rFonts w:eastAsia="Calibri"/>
                <w:szCs w:val="22"/>
              </w:rPr>
              <w:t>c</w:t>
            </w:r>
            <w:r w:rsidRPr="009E6B02">
              <w:rPr>
                <w:rFonts w:eastAsia="Calibri"/>
                <w:szCs w:val="22"/>
                <w:lang w:val="el-GR"/>
              </w:rPr>
              <w:t xml:space="preserve"> . θα περιλαμβάνει πάγκους: </w:t>
            </w:r>
            <w:r w:rsidRPr="009E6B02">
              <w:rPr>
                <w:rFonts w:eastAsia="Calibri"/>
                <w:szCs w:val="22"/>
              </w:rPr>
              <w:t>ebb</w:t>
            </w:r>
            <w:r w:rsidRPr="009E6B02">
              <w:rPr>
                <w:rFonts w:eastAsia="Calibri"/>
                <w:szCs w:val="22"/>
                <w:lang w:val="el-GR"/>
              </w:rPr>
              <w:t xml:space="preserve"> &amp; </w:t>
            </w:r>
            <w:r w:rsidRPr="009E6B02">
              <w:rPr>
                <w:rFonts w:eastAsia="Calibri"/>
                <w:szCs w:val="22"/>
              </w:rPr>
              <w:t>flow</w:t>
            </w:r>
            <w:r w:rsidRPr="009E6B02">
              <w:rPr>
                <w:rFonts w:eastAsia="Calibri"/>
                <w:szCs w:val="22"/>
                <w:lang w:val="el-GR"/>
              </w:rPr>
              <w:t xml:space="preserve"> </w:t>
            </w:r>
            <w:r w:rsidRPr="009E6B02">
              <w:rPr>
                <w:rFonts w:eastAsia="Calibri"/>
                <w:szCs w:val="22"/>
              </w:rPr>
              <w:t>flood</w:t>
            </w:r>
            <w:r w:rsidRPr="009E6B02">
              <w:rPr>
                <w:rFonts w:eastAsia="Calibri"/>
                <w:szCs w:val="22"/>
                <w:lang w:val="el-GR"/>
              </w:rPr>
              <w:t xml:space="preserve"> </w:t>
            </w:r>
            <w:r w:rsidRPr="009E6B02">
              <w:rPr>
                <w:rFonts w:eastAsia="Calibri"/>
                <w:szCs w:val="22"/>
              </w:rPr>
              <w:t>benches</w:t>
            </w:r>
            <w:r w:rsidRPr="009E6B02">
              <w:rPr>
                <w:rFonts w:eastAsia="Calibri"/>
                <w:szCs w:val="22"/>
                <w:lang w:val="el-GR"/>
              </w:rPr>
              <w:t xml:space="preserve"> 1,5</w:t>
            </w:r>
            <w:r w:rsidRPr="009E6B02">
              <w:rPr>
                <w:rFonts w:eastAsia="Calibri"/>
                <w:szCs w:val="22"/>
              </w:rPr>
              <w:t>m</w:t>
            </w:r>
            <w:r w:rsidRPr="009E6B02">
              <w:rPr>
                <w:rFonts w:eastAsia="Calibri"/>
                <w:szCs w:val="22"/>
                <w:lang w:val="el-GR"/>
              </w:rPr>
              <w:t xml:space="preserve"> × 6,0</w:t>
            </w:r>
            <w:r w:rsidRPr="009E6B02">
              <w:rPr>
                <w:rFonts w:eastAsia="Calibri"/>
                <w:szCs w:val="22"/>
              </w:rPr>
              <w:t>m</w:t>
            </w:r>
            <w:r w:rsidRPr="009E6B02">
              <w:rPr>
                <w:rFonts w:eastAsia="Calibri"/>
                <w:szCs w:val="22"/>
                <w:lang w:val="el-GR"/>
              </w:rPr>
              <w:t xml:space="preserve"> / </w:t>
            </w:r>
            <w:proofErr w:type="spellStart"/>
            <w:r w:rsidRPr="009E6B02">
              <w:rPr>
                <w:rFonts w:eastAsia="Calibri"/>
                <w:szCs w:val="22"/>
                <w:lang w:val="el-GR"/>
              </w:rPr>
              <w:t>τεμ</w:t>
            </w:r>
            <w:proofErr w:type="spellEnd"/>
            <w:r w:rsidRPr="009E6B02">
              <w:rPr>
                <w:rFonts w:eastAsia="Calibri"/>
                <w:szCs w:val="22"/>
                <w:lang w:val="el-GR"/>
              </w:rPr>
              <w:t xml:space="preserve">. σύνολο 6 </w:t>
            </w:r>
            <w:proofErr w:type="spellStart"/>
            <w:r w:rsidRPr="009E6B02">
              <w:rPr>
                <w:rFonts w:eastAsia="Calibri"/>
                <w:szCs w:val="22"/>
                <w:lang w:val="el-GR"/>
              </w:rPr>
              <w:t>τεμ</w:t>
            </w:r>
            <w:proofErr w:type="spellEnd"/>
            <w:r w:rsidRPr="009E6B02">
              <w:rPr>
                <w:rFonts w:eastAsia="Calibri"/>
                <w:szCs w:val="22"/>
                <w:lang w:val="el-GR"/>
              </w:rPr>
              <w:t xml:space="preserve">. αποτελούμενα από περιμετρικά προφίλ αλουμινίου, με περιεχόμενο αυλακωτό-σταμπωτό τύπου </w:t>
            </w:r>
            <w:proofErr w:type="spellStart"/>
            <w:r w:rsidRPr="009E6B02">
              <w:rPr>
                <w:rFonts w:eastAsia="Calibri"/>
                <w:szCs w:val="22"/>
              </w:rPr>
              <w:t>st</w:t>
            </w:r>
            <w:proofErr w:type="spellEnd"/>
            <w:r w:rsidRPr="009E6B02">
              <w:rPr>
                <w:rFonts w:eastAsia="Calibri"/>
                <w:szCs w:val="22"/>
                <w:lang w:val="el-GR"/>
              </w:rPr>
              <w:t>å</w:t>
            </w:r>
            <w:r w:rsidRPr="009E6B02">
              <w:rPr>
                <w:rFonts w:eastAsia="Calibri"/>
                <w:szCs w:val="22"/>
              </w:rPr>
              <w:t>l</w:t>
            </w:r>
            <w:r w:rsidRPr="009E6B02">
              <w:rPr>
                <w:rFonts w:eastAsia="Calibri"/>
                <w:szCs w:val="22"/>
                <w:lang w:val="el-GR"/>
              </w:rPr>
              <w:t xml:space="preserve"> &amp; </w:t>
            </w:r>
            <w:proofErr w:type="spellStart"/>
            <w:r w:rsidRPr="009E6B02">
              <w:rPr>
                <w:rFonts w:eastAsia="Calibri"/>
                <w:szCs w:val="22"/>
              </w:rPr>
              <w:t>plast</w:t>
            </w:r>
            <w:proofErr w:type="spellEnd"/>
            <w:r w:rsidRPr="009E6B02">
              <w:rPr>
                <w:rFonts w:eastAsia="Calibri"/>
                <w:szCs w:val="22"/>
                <w:lang w:val="el-GR"/>
              </w:rPr>
              <w:t xml:space="preserve"> και τροφοδοσία άρδευσης – αποχέτευσης.</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proofErr w:type="spellStart"/>
            <w:r w:rsidRPr="009E6B02">
              <w:rPr>
                <w:rFonts w:eastAsia="Calibri"/>
                <w:szCs w:val="22"/>
                <w:lang w:val="el-GR"/>
              </w:rPr>
              <w:t>βοηθητικες</w:t>
            </w:r>
            <w:proofErr w:type="spellEnd"/>
            <w:r w:rsidRPr="009E6B02">
              <w:rPr>
                <w:rFonts w:eastAsia="Calibri"/>
                <w:szCs w:val="22"/>
                <w:lang w:val="el-GR"/>
              </w:rPr>
              <w:t xml:space="preserve"> </w:t>
            </w:r>
            <w:proofErr w:type="spellStart"/>
            <w:r w:rsidRPr="009E6B02">
              <w:rPr>
                <w:rFonts w:eastAsia="Calibri"/>
                <w:szCs w:val="22"/>
                <w:lang w:val="el-GR"/>
              </w:rPr>
              <w:t>εγκαταστασεις</w:t>
            </w:r>
            <w:proofErr w:type="spellEnd"/>
            <w:r w:rsidRPr="009E6B02">
              <w:rPr>
                <w:rFonts w:eastAsia="Calibri"/>
                <w:szCs w:val="22"/>
                <w:lang w:val="el-GR"/>
              </w:rPr>
              <w:t>:  ένα (1) ηλεκτρικό αυτοκινούμενο “</w:t>
            </w:r>
            <w:r w:rsidRPr="009E6B02">
              <w:rPr>
                <w:rFonts w:eastAsia="Calibri"/>
                <w:szCs w:val="22"/>
              </w:rPr>
              <w:t>lift</w:t>
            </w:r>
            <w:r w:rsidRPr="009E6B02">
              <w:rPr>
                <w:rFonts w:eastAsia="Calibri"/>
                <w:szCs w:val="22"/>
                <w:lang w:val="el-GR"/>
              </w:rPr>
              <w:t xml:space="preserve">” ύψους 5,0μ. ένα (1) συρόμενο ειδικό βοηθητικό καρότσι καλλιεργητικής φροντίδας. μία (1) </w:t>
            </w:r>
            <w:proofErr w:type="spellStart"/>
            <w:r w:rsidRPr="009E6B02">
              <w:rPr>
                <w:rFonts w:eastAsia="Calibri"/>
                <w:szCs w:val="22"/>
                <w:lang w:val="el-GR"/>
              </w:rPr>
              <w:t>εντομοστεγή</w:t>
            </w:r>
            <w:proofErr w:type="spellEnd"/>
            <w:r w:rsidRPr="009E6B02">
              <w:rPr>
                <w:rFonts w:eastAsia="Calibri"/>
                <w:szCs w:val="22"/>
                <w:lang w:val="el-GR"/>
              </w:rPr>
              <w:t xml:space="preserve"> είσοδο με αυτόματο ανεμιστήρα μεγάλης παροχής και απολύμανση υποδημάτων εδάφους.</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rPr>
            </w:pPr>
            <w:r w:rsidRPr="009E6B02">
              <w:rPr>
                <w:rFonts w:eastAsia="Calibri"/>
                <w:b/>
                <w:szCs w:val="22"/>
              </w:rPr>
              <w:t>2. ΜΟΝΑΔΑ ΟΡΕΣΤΙΑΔΑ ΕΒΡΟΥ</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rPr>
            </w:pPr>
            <w:r w:rsidRPr="009E6B02">
              <w:rPr>
                <w:rFonts w:eastAsia="Calibri"/>
                <w:szCs w:val="22"/>
                <w:lang w:val="el-GR"/>
              </w:rPr>
              <w:t>Θα αποτελείται από 3 Ανεξάρτητα θερμοκήπια (</w:t>
            </w:r>
            <w:r w:rsidRPr="009E6B02">
              <w:rPr>
                <w:rFonts w:eastAsia="Calibri"/>
                <w:szCs w:val="22"/>
              </w:rPr>
              <w:t>UNITS</w:t>
            </w:r>
            <w:r w:rsidRPr="009E6B02">
              <w:rPr>
                <w:rFonts w:eastAsia="Calibri"/>
                <w:szCs w:val="22"/>
                <w:lang w:val="el-GR"/>
              </w:rPr>
              <w:t xml:space="preserve">) τύπου τροποποιημένο τοξωτό </w:t>
            </w:r>
            <w:proofErr w:type="spellStart"/>
            <w:r w:rsidRPr="009E6B02">
              <w:rPr>
                <w:rFonts w:eastAsia="Calibri"/>
                <w:szCs w:val="22"/>
                <w:lang w:val="el-GR"/>
              </w:rPr>
              <w:t>μονοτόλ</w:t>
            </w:r>
            <w:proofErr w:type="spellEnd"/>
            <w:r w:rsidRPr="009E6B02">
              <w:rPr>
                <w:rFonts w:eastAsia="Calibri"/>
                <w:szCs w:val="22"/>
                <w:lang w:val="el-GR"/>
              </w:rPr>
              <w:t xml:space="preserve"> με διαστάσεις Πλάτος 9,0Μ, Μήκος 20,0Μ, επιφάνεια 180,0Μ2 (1 </w:t>
            </w:r>
            <w:r w:rsidRPr="009E6B02">
              <w:rPr>
                <w:rFonts w:eastAsia="Calibri"/>
                <w:szCs w:val="22"/>
              </w:rPr>
              <w:t>UNIT</w:t>
            </w:r>
            <w:r w:rsidRPr="009E6B02">
              <w:rPr>
                <w:rFonts w:eastAsia="Calibri"/>
                <w:szCs w:val="22"/>
                <w:lang w:val="el-GR"/>
              </w:rPr>
              <w:t xml:space="preserve">). Πλευρικό ύψος 2,5Μ, ύψος </w:t>
            </w:r>
            <w:proofErr w:type="spellStart"/>
            <w:r w:rsidRPr="009E6B02">
              <w:rPr>
                <w:rFonts w:eastAsia="Calibri"/>
                <w:szCs w:val="22"/>
                <w:lang w:val="el-GR"/>
              </w:rPr>
              <w:t>κορφιά</w:t>
            </w:r>
            <w:proofErr w:type="spellEnd"/>
            <w:r w:rsidRPr="009E6B02">
              <w:rPr>
                <w:rFonts w:eastAsia="Calibri"/>
                <w:szCs w:val="22"/>
                <w:lang w:val="el-GR"/>
              </w:rPr>
              <w:t xml:space="preserve"> 3,75Μ. Κάλυψη με </w:t>
            </w:r>
            <w:proofErr w:type="spellStart"/>
            <w:r w:rsidRPr="009E6B02">
              <w:rPr>
                <w:rFonts w:eastAsia="Calibri"/>
                <w:szCs w:val="22"/>
                <w:lang w:val="el-GR"/>
              </w:rPr>
              <w:t>επταστρωματικό</w:t>
            </w:r>
            <w:proofErr w:type="spellEnd"/>
            <w:r w:rsidRPr="009E6B02">
              <w:rPr>
                <w:rFonts w:eastAsia="Calibri"/>
                <w:szCs w:val="22"/>
                <w:lang w:val="el-GR"/>
              </w:rPr>
              <w:t xml:space="preserve"> φιλμ πολυαιθυλενίου και οι </w:t>
            </w:r>
            <w:proofErr w:type="spellStart"/>
            <w:r w:rsidRPr="009E6B02">
              <w:rPr>
                <w:rFonts w:eastAsia="Calibri"/>
                <w:szCs w:val="22"/>
                <w:lang w:val="el-GR"/>
              </w:rPr>
              <w:t>μετώπες</w:t>
            </w:r>
            <w:proofErr w:type="spellEnd"/>
            <w:r w:rsidRPr="009E6B02">
              <w:rPr>
                <w:rFonts w:eastAsia="Calibri"/>
                <w:szCs w:val="22"/>
                <w:lang w:val="el-GR"/>
              </w:rPr>
              <w:t xml:space="preserve"> με </w:t>
            </w:r>
            <w:proofErr w:type="spellStart"/>
            <w:r w:rsidRPr="009E6B02">
              <w:rPr>
                <w:rFonts w:eastAsia="Calibri"/>
                <w:szCs w:val="22"/>
                <w:lang w:val="el-GR"/>
              </w:rPr>
              <w:t>πο-λυκαρβονικά</w:t>
            </w:r>
            <w:proofErr w:type="spellEnd"/>
            <w:r w:rsidRPr="009E6B02">
              <w:rPr>
                <w:rFonts w:eastAsia="Calibri"/>
                <w:szCs w:val="22"/>
                <w:lang w:val="el-GR"/>
              </w:rPr>
              <w:t xml:space="preserve"> φύλλα πάχους 8</w:t>
            </w:r>
            <w:r w:rsidRPr="009E6B02">
              <w:rPr>
                <w:rFonts w:eastAsia="Calibri"/>
                <w:szCs w:val="22"/>
              </w:rPr>
              <w:t>mm</w:t>
            </w:r>
            <w:r w:rsidRPr="009E6B02">
              <w:rPr>
                <w:rFonts w:eastAsia="Calibri"/>
                <w:szCs w:val="22"/>
                <w:lang w:val="el-GR"/>
              </w:rPr>
              <w:t xml:space="preserve">. </w:t>
            </w:r>
            <w:proofErr w:type="spellStart"/>
            <w:r w:rsidRPr="009E6B02">
              <w:rPr>
                <w:rFonts w:eastAsia="Calibri"/>
                <w:szCs w:val="22"/>
              </w:rPr>
              <w:t>Συνολική</w:t>
            </w:r>
            <w:proofErr w:type="spellEnd"/>
            <w:r w:rsidRPr="009E6B02">
              <w:rPr>
                <w:rFonts w:eastAsia="Calibri"/>
                <w:szCs w:val="22"/>
              </w:rPr>
              <w:t xml:space="preserve"> κα</w:t>
            </w:r>
            <w:proofErr w:type="spellStart"/>
            <w:r w:rsidRPr="009E6B02">
              <w:rPr>
                <w:rFonts w:eastAsia="Calibri"/>
                <w:szCs w:val="22"/>
              </w:rPr>
              <w:t>λυμμένη</w:t>
            </w:r>
            <w:proofErr w:type="spellEnd"/>
            <w:r w:rsidRPr="009E6B02">
              <w:rPr>
                <w:rFonts w:eastAsia="Calibri"/>
                <w:szCs w:val="22"/>
              </w:rPr>
              <w:t xml:space="preserve"> επ</w:t>
            </w:r>
            <w:proofErr w:type="spellStart"/>
            <w:r w:rsidRPr="009E6B02">
              <w:rPr>
                <w:rFonts w:eastAsia="Calibri"/>
                <w:szCs w:val="22"/>
              </w:rPr>
              <w:t>ιφάνει</w:t>
            </w:r>
            <w:proofErr w:type="spellEnd"/>
            <w:r w:rsidRPr="009E6B02">
              <w:rPr>
                <w:rFonts w:eastAsia="Calibri"/>
                <w:szCs w:val="22"/>
              </w:rPr>
              <w:t>α 540Μ2.</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Πλευρική είσοδος σε κάθε </w:t>
            </w:r>
            <w:r w:rsidRPr="009E6B02">
              <w:rPr>
                <w:rFonts w:eastAsia="Calibri"/>
                <w:szCs w:val="22"/>
              </w:rPr>
              <w:t>UNIT</w:t>
            </w:r>
            <w:r w:rsidRPr="009E6B02">
              <w:rPr>
                <w:rFonts w:eastAsia="Calibri"/>
                <w:szCs w:val="22"/>
                <w:lang w:val="el-GR"/>
              </w:rPr>
              <w:t xml:space="preserve"> με συρόμενη πόρτα 2,0Μ Χ 2,5Μ και ανεμιστήρα αυτό-</w:t>
            </w:r>
            <w:proofErr w:type="spellStart"/>
            <w:r w:rsidRPr="009E6B02">
              <w:rPr>
                <w:rFonts w:eastAsia="Calibri"/>
                <w:szCs w:val="22"/>
                <w:lang w:val="el-GR"/>
              </w:rPr>
              <w:t>ματης</w:t>
            </w:r>
            <w:proofErr w:type="spellEnd"/>
            <w:r w:rsidRPr="009E6B02">
              <w:rPr>
                <w:rFonts w:eastAsia="Calibri"/>
                <w:szCs w:val="22"/>
                <w:lang w:val="el-GR"/>
              </w:rPr>
              <w:t xml:space="preserve"> λειτουργίας με το άνοιγμα.</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Τσιμεντόστρωση 2,0Μ Χ 9,0Μ στη μία μετόπη, σε ένα (1) από τα τρία (3) </w:t>
            </w:r>
            <w:r w:rsidRPr="009E6B02">
              <w:rPr>
                <w:rFonts w:eastAsia="Calibri"/>
                <w:szCs w:val="22"/>
              </w:rPr>
              <w:t>UNIT</w:t>
            </w:r>
            <w:r w:rsidRPr="009E6B02">
              <w:rPr>
                <w:rFonts w:eastAsia="Calibri"/>
                <w:szCs w:val="22"/>
                <w:lang w:val="el-GR"/>
              </w:rPr>
              <w:t xml:space="preserve"> και </w:t>
            </w:r>
            <w:proofErr w:type="spellStart"/>
            <w:r w:rsidRPr="009E6B02">
              <w:rPr>
                <w:rFonts w:eastAsia="Calibri"/>
                <w:szCs w:val="22"/>
                <w:lang w:val="el-GR"/>
              </w:rPr>
              <w:t>εδαφοκάλυψη</w:t>
            </w:r>
            <w:proofErr w:type="spellEnd"/>
            <w:r w:rsidRPr="009E6B02">
              <w:rPr>
                <w:rFonts w:eastAsia="Calibri"/>
                <w:szCs w:val="22"/>
                <w:lang w:val="el-GR"/>
              </w:rPr>
              <w:t xml:space="preserve"> στον καλλιεργητικό χώρο 18,0Μ Χ 9,0Μ.</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Σε κάθε μονάδα θα υπάρχουν τα κάτωθι:</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Παροχή νερού (βρύση) και μία </w:t>
            </w:r>
            <w:proofErr w:type="spellStart"/>
            <w:r w:rsidRPr="009E6B02">
              <w:rPr>
                <w:rFonts w:eastAsia="Calibri"/>
                <w:szCs w:val="22"/>
                <w:lang w:val="el-GR"/>
              </w:rPr>
              <w:t>ηλεκτροβάνα</w:t>
            </w:r>
            <w:proofErr w:type="spellEnd"/>
            <w:r w:rsidRPr="009E6B02">
              <w:rPr>
                <w:rFonts w:eastAsia="Calibri"/>
                <w:szCs w:val="22"/>
                <w:lang w:val="el-GR"/>
              </w:rPr>
              <w:t xml:space="preserve"> παροχής έως 2,0</w:t>
            </w:r>
            <w:r w:rsidRPr="009E6B02">
              <w:rPr>
                <w:rFonts w:eastAsia="Calibri"/>
                <w:szCs w:val="22"/>
              </w:rPr>
              <w:t>M</w:t>
            </w:r>
            <w:r w:rsidRPr="009E6B02">
              <w:rPr>
                <w:rFonts w:eastAsia="Calibri"/>
                <w:szCs w:val="22"/>
                <w:lang w:val="el-GR"/>
              </w:rPr>
              <w:t>3/ώρα για σύστημα άρδευσης.</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Παροχή στεγανού ρευματοδότη 10</w:t>
            </w:r>
            <w:r w:rsidRPr="009E6B02">
              <w:rPr>
                <w:rFonts w:eastAsia="Calibri"/>
                <w:szCs w:val="22"/>
              </w:rPr>
              <w:t>A</w:t>
            </w:r>
            <w:r w:rsidRPr="009E6B02">
              <w:rPr>
                <w:rFonts w:eastAsia="Calibri"/>
                <w:szCs w:val="22"/>
                <w:lang w:val="el-GR"/>
              </w:rPr>
              <w:t xml:space="preserve"> και στεγανού φωτιστικού </w:t>
            </w:r>
            <w:r w:rsidRPr="009E6B02">
              <w:rPr>
                <w:rFonts w:eastAsia="Calibri"/>
                <w:szCs w:val="22"/>
              </w:rPr>
              <w:t>LED</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Κεντρικός πίνακας ισχύος και ελέγχου σε ένα ΤΟΛ για φωτισμό, </w:t>
            </w:r>
            <w:r w:rsidRPr="009E6B02">
              <w:rPr>
                <w:rFonts w:eastAsia="Calibri"/>
                <w:szCs w:val="22"/>
              </w:rPr>
              <w:t>cooling</w:t>
            </w:r>
            <w:r w:rsidRPr="009E6B02">
              <w:rPr>
                <w:rFonts w:eastAsia="Calibri"/>
                <w:szCs w:val="22"/>
                <w:lang w:val="el-GR"/>
              </w:rPr>
              <w:t>, αερισμό (ΔΕΝ περιλαμβάνεται η παροχή του ΔΕΔΔΗΕ Νο4).</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rPr>
              <w:t>COOLING</w:t>
            </w:r>
            <w:r w:rsidRPr="009E6B02">
              <w:rPr>
                <w:rFonts w:eastAsia="Calibri"/>
                <w:szCs w:val="22"/>
                <w:lang w:val="el-GR"/>
              </w:rPr>
              <w:t xml:space="preserve"> </w:t>
            </w:r>
            <w:r w:rsidRPr="009E6B02">
              <w:rPr>
                <w:rFonts w:eastAsia="Calibri"/>
                <w:szCs w:val="22"/>
              </w:rPr>
              <w:t>SYSTEM</w:t>
            </w:r>
            <w:r w:rsidRPr="009E6B02">
              <w:rPr>
                <w:rFonts w:eastAsia="Calibri"/>
                <w:szCs w:val="22"/>
                <w:lang w:val="el-GR"/>
              </w:rPr>
              <w:t xml:space="preserve"> με 3 ανεμιστήρες των 40.000Μ3/ώρα, ένας για κάθε ΤΟΛ με αντίστοιχη υγρή παρειά επιφάνειας 6Μ2 (πάχους 150</w:t>
            </w:r>
            <w:r w:rsidRPr="009E6B02">
              <w:rPr>
                <w:rFonts w:eastAsia="Calibri"/>
                <w:szCs w:val="22"/>
              </w:rPr>
              <w:t>mm</w:t>
            </w:r>
            <w:r w:rsidRPr="009E6B02">
              <w:rPr>
                <w:rFonts w:eastAsia="Calibri"/>
                <w:szCs w:val="22"/>
                <w:lang w:val="el-GR"/>
              </w:rPr>
              <w:t xml:space="preserve">, λεκάνες </w:t>
            </w:r>
            <w:r w:rsidRPr="009E6B02">
              <w:rPr>
                <w:rFonts w:eastAsia="Calibri"/>
                <w:szCs w:val="22"/>
              </w:rPr>
              <w:t>INOX</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2 πλευρικά παράθυρα αερισμού σε κάθε </w:t>
            </w:r>
            <w:r w:rsidRPr="009E6B02">
              <w:rPr>
                <w:rFonts w:eastAsia="Calibri"/>
                <w:szCs w:val="22"/>
              </w:rPr>
              <w:t>UNIT</w:t>
            </w:r>
            <w:r w:rsidRPr="009E6B02">
              <w:rPr>
                <w:rFonts w:eastAsia="Calibri"/>
                <w:szCs w:val="22"/>
                <w:lang w:val="el-GR"/>
              </w:rPr>
              <w:t xml:space="preserve"> με αυτόματο άνοιγμα.</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 xml:space="preserve">Εγκατάσταση φωτισμού </w:t>
            </w:r>
            <w:r w:rsidRPr="009E6B02">
              <w:rPr>
                <w:rFonts w:eastAsia="Calibri"/>
                <w:szCs w:val="22"/>
              </w:rPr>
              <w:t>LED</w:t>
            </w:r>
            <w:r w:rsidRPr="009E6B02">
              <w:rPr>
                <w:rFonts w:eastAsia="Calibri"/>
                <w:szCs w:val="22"/>
                <w:lang w:val="el-GR"/>
              </w:rPr>
              <w:t xml:space="preserve"> </w:t>
            </w:r>
            <w:proofErr w:type="spellStart"/>
            <w:r w:rsidRPr="009E6B02">
              <w:rPr>
                <w:rFonts w:eastAsia="Calibri"/>
                <w:szCs w:val="22"/>
                <w:lang w:val="el-GR"/>
              </w:rPr>
              <w:t>φωτορροής</w:t>
            </w:r>
            <w:proofErr w:type="spellEnd"/>
            <w:r w:rsidRPr="009E6B02">
              <w:rPr>
                <w:rFonts w:eastAsia="Calibri"/>
                <w:szCs w:val="22"/>
                <w:lang w:val="el-GR"/>
              </w:rPr>
              <w:t xml:space="preserve"> 110μ</w:t>
            </w:r>
            <w:r w:rsidRPr="009E6B02">
              <w:rPr>
                <w:rFonts w:eastAsia="Calibri"/>
                <w:szCs w:val="22"/>
              </w:rPr>
              <w:t>mol</w:t>
            </w:r>
            <w:r w:rsidRPr="009E6B02">
              <w:rPr>
                <w:rFonts w:eastAsia="Calibri"/>
                <w:szCs w:val="22"/>
                <w:lang w:val="el-GR"/>
              </w:rPr>
              <w:t>/</w:t>
            </w:r>
            <w:r w:rsidRPr="009E6B02">
              <w:rPr>
                <w:rFonts w:eastAsia="Calibri"/>
                <w:szCs w:val="22"/>
              </w:rPr>
              <w:t>m</w:t>
            </w:r>
            <w:r w:rsidRPr="009E6B02">
              <w:rPr>
                <w:rFonts w:eastAsia="Calibri"/>
                <w:szCs w:val="22"/>
                <w:lang w:val="el-GR"/>
              </w:rPr>
              <w:t>2</w:t>
            </w:r>
            <w:r w:rsidRPr="009E6B02">
              <w:rPr>
                <w:rFonts w:eastAsia="Calibri"/>
                <w:szCs w:val="22"/>
              </w:rPr>
              <w:t>s</w:t>
            </w:r>
            <w:r w:rsidRPr="009E6B02">
              <w:rPr>
                <w:rFonts w:eastAsia="Calibri"/>
                <w:szCs w:val="22"/>
                <w:lang w:val="el-GR"/>
              </w:rPr>
              <w:t xml:space="preserve"> σε 1 </w:t>
            </w:r>
            <w:r w:rsidRPr="009E6B02">
              <w:rPr>
                <w:rFonts w:eastAsia="Calibri"/>
                <w:szCs w:val="22"/>
              </w:rPr>
              <w:t>UNIT</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n-US"/>
              </w:rPr>
              <w:t>Ebb &amp; Flow Flood Bench 1,5</w:t>
            </w:r>
            <w:r w:rsidRPr="009E6B02">
              <w:rPr>
                <w:rFonts w:eastAsia="Calibri"/>
                <w:szCs w:val="22"/>
              </w:rPr>
              <w:t>Μ</w:t>
            </w:r>
            <w:r w:rsidRPr="009E6B02">
              <w:rPr>
                <w:rFonts w:eastAsia="Calibri"/>
                <w:szCs w:val="22"/>
                <w:lang w:val="en-US"/>
              </w:rPr>
              <w:t xml:space="preserve"> × 3,0M. </w:t>
            </w:r>
            <w:r w:rsidRPr="009E6B02">
              <w:rPr>
                <w:rFonts w:eastAsia="Calibri"/>
                <w:szCs w:val="22"/>
                <w:lang w:val="el-GR"/>
              </w:rPr>
              <w:t xml:space="preserve">Σύνολο 4 </w:t>
            </w:r>
            <w:proofErr w:type="spellStart"/>
            <w:r w:rsidRPr="009E6B02">
              <w:rPr>
                <w:rFonts w:eastAsia="Calibri"/>
                <w:szCs w:val="22"/>
                <w:lang w:val="el-GR"/>
              </w:rPr>
              <w:t>τεμ</w:t>
            </w:r>
            <w:proofErr w:type="spellEnd"/>
            <w:r w:rsidRPr="009E6B02">
              <w:rPr>
                <w:rFonts w:eastAsia="Calibri"/>
                <w:szCs w:val="22"/>
                <w:lang w:val="el-GR"/>
              </w:rPr>
              <w:t xml:space="preserve">. αποτελούμενα από περιμετρικά προφίλ αλουμινίου, με περιεχόμενο αυλακωτό-σταμπωτό τύπου </w:t>
            </w:r>
            <w:r w:rsidRPr="009E6B02">
              <w:rPr>
                <w:rFonts w:eastAsia="Calibri"/>
                <w:szCs w:val="22"/>
              </w:rPr>
              <w:t>St</w:t>
            </w:r>
            <w:r w:rsidRPr="009E6B02">
              <w:rPr>
                <w:rFonts w:eastAsia="Calibri"/>
                <w:szCs w:val="22"/>
                <w:lang w:val="el-GR"/>
              </w:rPr>
              <w:t>å</w:t>
            </w:r>
            <w:r w:rsidRPr="009E6B02">
              <w:rPr>
                <w:rFonts w:eastAsia="Calibri"/>
                <w:szCs w:val="22"/>
              </w:rPr>
              <w:t>l</w:t>
            </w:r>
            <w:r w:rsidRPr="009E6B02">
              <w:rPr>
                <w:rFonts w:eastAsia="Calibri"/>
                <w:szCs w:val="22"/>
                <w:lang w:val="el-GR"/>
              </w:rPr>
              <w:t xml:space="preserve"> &amp; </w:t>
            </w:r>
            <w:proofErr w:type="spellStart"/>
            <w:r w:rsidRPr="009E6B02">
              <w:rPr>
                <w:rFonts w:eastAsia="Calibri"/>
                <w:szCs w:val="22"/>
              </w:rPr>
              <w:t>Plast</w:t>
            </w:r>
            <w:proofErr w:type="spellEnd"/>
            <w:r w:rsidRPr="009E6B02">
              <w:rPr>
                <w:rFonts w:eastAsia="Calibri"/>
                <w:szCs w:val="22"/>
                <w:lang w:val="el-GR"/>
              </w:rPr>
              <w:t xml:space="preserve"> και τροφοδοσία άρδευσής – αποχέτευσης. Οι πάγκοι αυτοί θα φέρουν ορθοστάτες ύψους 1,5Μ περιμετρικά και θα καλυφθούν με </w:t>
            </w:r>
            <w:proofErr w:type="spellStart"/>
            <w:r w:rsidRPr="009E6B02">
              <w:rPr>
                <w:rFonts w:eastAsia="Calibri"/>
                <w:szCs w:val="22"/>
                <w:lang w:val="el-GR"/>
              </w:rPr>
              <w:t>εντομοστεγές</w:t>
            </w:r>
            <w:proofErr w:type="spellEnd"/>
            <w:r w:rsidRPr="009E6B02">
              <w:rPr>
                <w:rFonts w:eastAsia="Calibri"/>
                <w:szCs w:val="22"/>
                <w:lang w:val="el-GR"/>
              </w:rPr>
              <w:t xml:space="preserve"> δίχτυ 50 </w:t>
            </w:r>
            <w:r w:rsidRPr="009E6B02">
              <w:rPr>
                <w:rFonts w:eastAsia="Calibri"/>
                <w:szCs w:val="22"/>
              </w:rPr>
              <w:t>MESH</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6B02"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tcPr>
          <w:p w:rsidR="00ED55A0" w:rsidRPr="009E6B02" w:rsidRDefault="00ED55A0" w:rsidP="00ED55A0">
            <w:pPr>
              <w:spacing w:after="0"/>
              <w:rPr>
                <w:rFonts w:eastAsia="Calibri"/>
                <w:szCs w:val="22"/>
              </w:rPr>
            </w:pPr>
            <w:proofErr w:type="spellStart"/>
            <w:r w:rsidRPr="009E6B02">
              <w:rPr>
                <w:rFonts w:eastAsia="Calibri"/>
                <w:szCs w:val="22"/>
              </w:rPr>
              <w:t>Το</w:t>
            </w:r>
            <w:proofErr w:type="spellEnd"/>
            <w:r w:rsidRPr="009E6B02">
              <w:rPr>
                <w:rFonts w:eastAsia="Calibri"/>
                <w:szCs w:val="22"/>
              </w:rPr>
              <w:t xml:space="preserve"> </w:t>
            </w:r>
            <w:proofErr w:type="spellStart"/>
            <w:r w:rsidRPr="009E6B02">
              <w:rPr>
                <w:rFonts w:eastAsia="Calibri"/>
                <w:szCs w:val="22"/>
              </w:rPr>
              <w:t>κόστος</w:t>
            </w:r>
            <w:proofErr w:type="spellEnd"/>
            <w:r w:rsidRPr="009E6B02">
              <w:rPr>
                <w:rFonts w:eastAsia="Calibri"/>
                <w:szCs w:val="22"/>
              </w:rPr>
              <w:t xml:space="preserve"> κα</w:t>
            </w:r>
            <w:proofErr w:type="spellStart"/>
            <w:r w:rsidRPr="009E6B02">
              <w:rPr>
                <w:rFonts w:eastAsia="Calibri"/>
                <w:szCs w:val="22"/>
              </w:rPr>
              <w:t>λύ</w:t>
            </w:r>
            <w:proofErr w:type="spellEnd"/>
            <w:r w:rsidRPr="009E6B02">
              <w:rPr>
                <w:rFonts w:eastAsia="Calibri"/>
                <w:szCs w:val="22"/>
              </w:rPr>
              <w:t>πτει:</w:t>
            </w:r>
          </w:p>
        </w:tc>
        <w:tc>
          <w:tcPr>
            <w:tcW w:w="772" w:type="dxa"/>
            <w:shd w:val="clear" w:color="auto" w:fill="auto"/>
          </w:tcPr>
          <w:p w:rsidR="00ED55A0" w:rsidRPr="009E6B02" w:rsidRDefault="00ED55A0" w:rsidP="00ED55A0">
            <w:pPr>
              <w:spacing w:after="0"/>
              <w:rPr>
                <w:rFonts w:eastAsia="Calibri"/>
                <w:szCs w:val="22"/>
              </w:rPr>
            </w:pPr>
          </w:p>
        </w:tc>
        <w:tc>
          <w:tcPr>
            <w:tcW w:w="1501" w:type="dxa"/>
            <w:shd w:val="clear" w:color="auto" w:fill="auto"/>
          </w:tcPr>
          <w:p w:rsidR="00ED55A0" w:rsidRPr="009E6B02" w:rsidRDefault="00ED55A0" w:rsidP="00ED55A0">
            <w:pPr>
              <w:spacing w:after="0"/>
              <w:rPr>
                <w:rFonts w:eastAsia="Calibri"/>
                <w:szCs w:val="22"/>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tcPr>
          <w:p w:rsidR="00ED55A0" w:rsidRPr="009E6B02" w:rsidRDefault="00ED55A0" w:rsidP="00ED55A0">
            <w:pPr>
              <w:spacing w:after="0"/>
              <w:rPr>
                <w:rFonts w:eastAsia="Calibri"/>
                <w:szCs w:val="22"/>
                <w:lang w:val="el-GR"/>
              </w:rPr>
            </w:pPr>
            <w:r w:rsidRPr="009E6B02">
              <w:rPr>
                <w:rFonts w:eastAsia="Calibri"/>
                <w:szCs w:val="22"/>
                <w:lang w:val="el-GR"/>
              </w:rPr>
              <w:t>Προμήθεια – μεταφορά – εκφόρτωση – συναρμολόγηση – δοκιμές – εκπαίδευση και παράδοση εν πλήρη λειτουργία όλων των αναφερόμενου εξοπλισμοί. Κάλυψη όλων των εργοδοτικών και ασφαλιστικών εισφορών για το κανονικό και πέραν αυτού ωράριο εργασίας όλου του προσωπικού που θα απασχοληθεί για την αποπεράτωση του έργου, λαμβάνοντας υπόψη τον τόπο του έργου και τις υπάρχουσες συνθήκες της περιοχής (καιρικές, οδικές, υποδομές κλπ.).</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9E6B02" w:rsidRDefault="00ED55A0" w:rsidP="00ED55A0">
            <w:pPr>
              <w:spacing w:after="0"/>
              <w:rPr>
                <w:rFonts w:eastAsia="Calibri"/>
                <w:szCs w:val="22"/>
                <w:lang w:val="el-GR"/>
              </w:rPr>
            </w:pPr>
            <w:r w:rsidRPr="009E6B02">
              <w:rPr>
                <w:rFonts w:eastAsia="Calibri"/>
                <w:szCs w:val="22"/>
                <w:lang w:val="el-GR"/>
              </w:rPr>
              <w:t xml:space="preserve">Οι πάγκοι αυτοί θα φέρουν ορθοστάτες ύψους 1,5Μ περιμετρικά και θα καλυφθούν με </w:t>
            </w:r>
            <w:proofErr w:type="spellStart"/>
            <w:r w:rsidRPr="009E6B02">
              <w:rPr>
                <w:rFonts w:eastAsia="Calibri"/>
                <w:szCs w:val="22"/>
                <w:lang w:val="el-GR"/>
              </w:rPr>
              <w:t>εντομοστεγές</w:t>
            </w:r>
            <w:proofErr w:type="spellEnd"/>
            <w:r w:rsidRPr="009E6B02">
              <w:rPr>
                <w:rFonts w:eastAsia="Calibri"/>
                <w:szCs w:val="22"/>
                <w:lang w:val="el-GR"/>
              </w:rPr>
              <w:t xml:space="preserve"> δίχτυ 50 </w:t>
            </w:r>
            <w:r w:rsidRPr="009E6B02">
              <w:rPr>
                <w:rFonts w:eastAsia="Calibri"/>
                <w:szCs w:val="22"/>
              </w:rPr>
              <w:t>MESH</w:t>
            </w:r>
            <w:r w:rsidRPr="009E6B02">
              <w:rPr>
                <w:rFonts w:eastAsia="Calibri"/>
                <w:szCs w:val="22"/>
                <w:lang w:val="el-GR"/>
              </w:rPr>
              <w:t>.</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9E6B02" w:rsidRDefault="00ED55A0" w:rsidP="00ED55A0">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9E6B02" w:rsidRDefault="00ED55A0" w:rsidP="00ED55A0">
            <w:pPr>
              <w:spacing w:after="0"/>
              <w:rPr>
                <w:rFonts w:eastAsia="Calibri"/>
                <w:szCs w:val="22"/>
                <w:lang w:val="el-GR"/>
              </w:rPr>
            </w:pPr>
            <w:r w:rsidRPr="009E6B02">
              <w:rPr>
                <w:rFonts w:eastAsia="Calibri"/>
                <w:szCs w:val="22"/>
                <w:lang w:val="el-GR"/>
              </w:rPr>
              <w:t xml:space="preserve">Το κόστος καλύπτει: Προμήθεια – μεταφορά – εκφόρτωση – συναρμολόγηση – δοκιμές – εκπαίδευση και παράδοση εν πλήρη λειτουργία όλων των </w:t>
            </w:r>
            <w:r w:rsidRPr="009E6B02">
              <w:rPr>
                <w:rFonts w:eastAsia="Calibri"/>
                <w:szCs w:val="22"/>
                <w:lang w:val="el-GR"/>
              </w:rPr>
              <w:lastRenderedPageBreak/>
              <w:t xml:space="preserve">αναφερόμενων εγκαταστάσεων. Κάλυψη όλων των εργοδοτικών και ασφαλιστικών εισφορών για το κανονικό και πέραν αυτού ωράριο εργασίας όλου του προσωπικού που θα απασχοληθεί για την </w:t>
            </w:r>
            <w:proofErr w:type="spellStart"/>
            <w:r w:rsidRPr="009E6B02">
              <w:rPr>
                <w:rFonts w:eastAsia="Calibri"/>
                <w:szCs w:val="22"/>
                <w:lang w:val="el-GR"/>
              </w:rPr>
              <w:t>απο</w:t>
            </w:r>
            <w:proofErr w:type="spellEnd"/>
            <w:r w:rsidRPr="009E6B02">
              <w:rPr>
                <w:rFonts w:eastAsia="Calibri"/>
                <w:szCs w:val="22"/>
                <w:lang w:val="el-GR"/>
              </w:rPr>
              <w:t>-περάτωση του έργου, λαμβάνοντας υπόψη τον τόπο του έργου και τις υπάρχουσες συνθήκες της περιοχής (καιρικές, οδικές, υποδομές κλπ.).</w:t>
            </w:r>
          </w:p>
        </w:tc>
        <w:tc>
          <w:tcPr>
            <w:tcW w:w="772" w:type="dxa"/>
            <w:shd w:val="clear" w:color="auto" w:fill="auto"/>
          </w:tcPr>
          <w:p w:rsidR="00ED55A0" w:rsidRPr="009E6B02" w:rsidRDefault="00ED55A0" w:rsidP="00ED55A0">
            <w:pPr>
              <w:spacing w:after="0"/>
              <w:rPr>
                <w:rFonts w:eastAsia="Calibri"/>
                <w:szCs w:val="22"/>
                <w:lang w:val="el-GR"/>
              </w:rPr>
            </w:pPr>
          </w:p>
        </w:tc>
        <w:tc>
          <w:tcPr>
            <w:tcW w:w="1501" w:type="dxa"/>
            <w:shd w:val="clear" w:color="auto" w:fill="auto"/>
          </w:tcPr>
          <w:p w:rsidR="00ED55A0" w:rsidRPr="009E6B02" w:rsidRDefault="00ED55A0" w:rsidP="00ED55A0">
            <w:pPr>
              <w:spacing w:after="0"/>
              <w:rPr>
                <w:rFonts w:eastAsia="Calibri"/>
                <w:szCs w:val="22"/>
                <w:lang w:val="el-GR"/>
              </w:rPr>
            </w:pPr>
          </w:p>
        </w:tc>
      </w:tr>
    </w:tbl>
    <w:p w:rsidR="00C07AF6" w:rsidRDefault="00C07AF6">
      <w:pPr>
        <w:rPr>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spacing w:after="0"/>
              <w:jc w:val="center"/>
              <w:rPr>
                <w:rFonts w:eastAsia="Calibri"/>
                <w:b/>
                <w:szCs w:val="22"/>
              </w:rPr>
            </w:pPr>
            <w:r w:rsidRPr="00ED55A0">
              <w:rPr>
                <w:rFonts w:eastAsia="Calibri"/>
                <w:b/>
                <w:szCs w:val="22"/>
              </w:rPr>
              <w:t>Α/Α</w:t>
            </w:r>
          </w:p>
        </w:tc>
        <w:tc>
          <w:tcPr>
            <w:tcW w:w="5247"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ΧΑΡΑΚΤΗΡΙΣΤΙΚΑ - ΤΕΧΝΙΚΕΣ ΠΡΟΔΙΑΓΡΑΦΕΣ</w:t>
            </w:r>
          </w:p>
        </w:tc>
        <w:tc>
          <w:tcPr>
            <w:tcW w:w="772"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ΝΑΙ - ΟΧΙ</w:t>
            </w:r>
          </w:p>
        </w:tc>
        <w:tc>
          <w:tcPr>
            <w:tcW w:w="1482"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ΠΑΡΑΠΟΜΠΗ</w:t>
            </w:r>
          </w:p>
        </w:tc>
      </w:tr>
      <w:tr w:rsidR="00ED55A0" w:rsidRPr="009E22C8" w:rsidTr="00ED55A0">
        <w:trPr>
          <w:trHeight w:val="742"/>
        </w:trPr>
        <w:tc>
          <w:tcPr>
            <w:tcW w:w="8312" w:type="dxa"/>
            <w:gridSpan w:val="4"/>
            <w:shd w:val="clear" w:color="auto" w:fill="auto"/>
            <w:vAlign w:val="center"/>
          </w:tcPr>
          <w:p w:rsidR="00ED55A0" w:rsidRPr="00ED55A0" w:rsidRDefault="00ED55A0" w:rsidP="00ED55A0">
            <w:pPr>
              <w:spacing w:after="0"/>
              <w:jc w:val="center"/>
              <w:rPr>
                <w:rFonts w:eastAsia="Calibri"/>
                <w:b/>
                <w:szCs w:val="22"/>
                <w:lang w:val="el-GR"/>
              </w:rPr>
            </w:pPr>
            <w:r w:rsidRPr="00ED55A0">
              <w:rPr>
                <w:rFonts w:eastAsia="Calibri"/>
                <w:b/>
                <w:szCs w:val="22"/>
                <w:lang w:val="el-GR"/>
              </w:rPr>
              <w:t xml:space="preserve">ΤΜΗΜΑ 2 Πλήρες </w:t>
            </w:r>
            <w:proofErr w:type="spellStart"/>
            <w:r w:rsidRPr="00ED55A0">
              <w:rPr>
                <w:rFonts w:eastAsia="Calibri"/>
                <w:b/>
                <w:szCs w:val="22"/>
                <w:lang w:val="el-GR"/>
              </w:rPr>
              <w:t>Αυτοματοποιήμενο</w:t>
            </w:r>
            <w:proofErr w:type="spellEnd"/>
            <w:r w:rsidRPr="00ED55A0">
              <w:rPr>
                <w:rFonts w:eastAsia="Calibri"/>
                <w:b/>
                <w:szCs w:val="22"/>
                <w:lang w:val="el-GR"/>
              </w:rPr>
              <w:t xml:space="preserve"> Σύστημα-Θάλαμος </w:t>
            </w:r>
            <w:proofErr w:type="spellStart"/>
            <w:r w:rsidRPr="00ED55A0">
              <w:rPr>
                <w:rFonts w:eastAsia="Calibri"/>
                <w:b/>
                <w:szCs w:val="22"/>
                <w:lang w:val="el-GR"/>
              </w:rPr>
              <w:t>Υδροπονικής</w:t>
            </w:r>
            <w:proofErr w:type="spellEnd"/>
            <w:r w:rsidRPr="00ED55A0">
              <w:rPr>
                <w:rFonts w:eastAsia="Calibri"/>
                <w:b/>
                <w:szCs w:val="22"/>
                <w:lang w:val="el-GR"/>
              </w:rPr>
              <w:t xml:space="preserve"> Καλλιέργειας</w:t>
            </w:r>
          </w:p>
          <w:p w:rsidR="00ED55A0" w:rsidRPr="00ED55A0" w:rsidRDefault="00ED55A0" w:rsidP="00ED55A0">
            <w:pPr>
              <w:spacing w:after="0"/>
              <w:jc w:val="center"/>
              <w:rPr>
                <w:rFonts w:eastAsia="Calibri"/>
                <w:b/>
                <w:szCs w:val="22"/>
                <w:lang w:val="el-GR"/>
              </w:rPr>
            </w:pPr>
            <w:r w:rsidRPr="00ED55A0">
              <w:rPr>
                <w:rFonts w:eastAsia="Calibri"/>
                <w:b/>
                <w:szCs w:val="22"/>
                <w:lang w:val="el-GR"/>
              </w:rPr>
              <w:t>[</w:t>
            </w:r>
            <w:proofErr w:type="spellStart"/>
            <w:r w:rsidRPr="00ED55A0">
              <w:rPr>
                <w:rFonts w:eastAsia="Calibri"/>
                <w:b/>
                <w:szCs w:val="22"/>
                <w:lang w:val="el-GR"/>
              </w:rPr>
              <w:t>προϋπολογιζομένη</w:t>
            </w:r>
            <w:proofErr w:type="spellEnd"/>
            <w:r w:rsidRPr="00ED55A0">
              <w:rPr>
                <w:rFonts w:eastAsia="Calibri"/>
                <w:b/>
                <w:szCs w:val="22"/>
                <w:lang w:val="el-GR"/>
              </w:rPr>
              <w:t xml:space="preserve"> δαπάνη 37.900,00 € (πλέον του ΦΠΑ)]</w:t>
            </w: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1. Θάλαμος καλλιέργειας (1 τεμάχιο)</w:t>
            </w:r>
            <w:r w:rsidRPr="00ED55A0">
              <w:rPr>
                <w:rFonts w:eastAsia="Calibri"/>
                <w:szCs w:val="22"/>
                <w:lang w:val="el-GR"/>
              </w:rPr>
              <w:t xml:space="preserve"> με τις ακόλουθες τεχνικές προδιαγραφές: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Πλήρης με κύρια είσοδο, προθάλαμο με πάγκο εργασίας και εσωτερική συρόμενη πόρτα και ξεχωριστό χώρο για μηχανοστάσιο, μόνωση με πάνελ </w:t>
            </w:r>
            <w:proofErr w:type="spellStart"/>
            <w:r w:rsidRPr="00ED55A0">
              <w:rPr>
                <w:rFonts w:eastAsia="Calibri"/>
                <w:szCs w:val="22"/>
                <w:lang w:val="el-GR"/>
              </w:rPr>
              <w:t>πολυουρεθάνης</w:t>
            </w:r>
            <w:proofErr w:type="spellEnd"/>
            <w:r w:rsidRPr="00ED55A0">
              <w:rPr>
                <w:rFonts w:eastAsia="Calibri"/>
                <w:szCs w:val="22"/>
                <w:lang w:val="el-GR"/>
              </w:rPr>
              <w:t xml:space="preserve"> 3</w:t>
            </w:r>
            <w:r w:rsidRPr="00ED55A0">
              <w:rPr>
                <w:rFonts w:eastAsia="Calibri"/>
                <w:szCs w:val="22"/>
              </w:rPr>
              <w:t>mm</w:t>
            </w:r>
            <w:r w:rsidRPr="00ED55A0">
              <w:rPr>
                <w:rFonts w:eastAsia="Calibri"/>
                <w:szCs w:val="22"/>
                <w:lang w:val="el-GR"/>
              </w:rPr>
              <w:t xml:space="preserve"> και υδραυλική και ηλεκτρολογική προεγκατάσταση, διαστάσεων 6,20</w:t>
            </w:r>
            <w:r w:rsidRPr="00ED55A0">
              <w:rPr>
                <w:rFonts w:eastAsia="Calibri"/>
                <w:szCs w:val="22"/>
              </w:rPr>
              <w:t>x</w:t>
            </w:r>
            <w:r w:rsidRPr="00ED55A0">
              <w:rPr>
                <w:rFonts w:eastAsia="Calibri"/>
                <w:szCs w:val="22"/>
                <w:lang w:val="el-GR"/>
              </w:rPr>
              <w:t>2,44</w:t>
            </w:r>
            <w:r w:rsidRPr="00ED55A0">
              <w:rPr>
                <w:rFonts w:eastAsia="Calibri"/>
                <w:szCs w:val="22"/>
              </w:rPr>
              <w:t>x</w:t>
            </w:r>
            <w:r w:rsidRPr="00ED55A0">
              <w:rPr>
                <w:rFonts w:eastAsia="Calibri"/>
                <w:szCs w:val="22"/>
                <w:lang w:val="el-GR"/>
              </w:rPr>
              <w:t>2,99 (Μ</w:t>
            </w:r>
            <w:r w:rsidRPr="00ED55A0">
              <w:rPr>
                <w:rFonts w:eastAsia="Calibri"/>
                <w:szCs w:val="22"/>
              </w:rPr>
              <w:t>x</w:t>
            </w:r>
            <w:r w:rsidRPr="00ED55A0">
              <w:rPr>
                <w:rFonts w:eastAsia="Calibri"/>
                <w:szCs w:val="22"/>
                <w:lang w:val="el-GR"/>
              </w:rPr>
              <w:t>Π</w:t>
            </w:r>
            <w:r w:rsidRPr="00ED55A0">
              <w:rPr>
                <w:rFonts w:eastAsia="Calibri"/>
                <w:szCs w:val="22"/>
              </w:rPr>
              <w:t>x</w:t>
            </w:r>
            <w:r w:rsidRPr="00ED55A0">
              <w:rPr>
                <w:rFonts w:eastAsia="Calibri"/>
                <w:szCs w:val="22"/>
                <w:lang w:val="el-GR"/>
              </w:rPr>
              <w:t>Υ) μέτρα.</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2. Αντλία θερμότητας 5</w:t>
            </w:r>
            <w:r w:rsidRPr="00ED55A0">
              <w:rPr>
                <w:rFonts w:eastAsia="Calibri"/>
                <w:b/>
                <w:szCs w:val="22"/>
              </w:rPr>
              <w:t>kW</w:t>
            </w:r>
            <w:r w:rsidRPr="00ED55A0">
              <w:rPr>
                <w:rFonts w:eastAsia="Calibri"/>
                <w:b/>
                <w:szCs w:val="22"/>
                <w:lang w:val="el-GR"/>
              </w:rPr>
              <w:t xml:space="preserve"> (1 τεμάχιο) για ψύξη και θέρμανση και προσαγωγή φρέσκου αέρα </w:t>
            </w:r>
            <w:r w:rsidRPr="00ED55A0">
              <w:rPr>
                <w:rFonts w:eastAsia="Calibri"/>
                <w:szCs w:val="22"/>
                <w:lang w:val="el-GR"/>
              </w:rPr>
              <w:t xml:space="preserve">με τις ακόλουθες τεχνικές προδιαγραφές: Πλήρες σύστημα αεραγωγών, φίλτρα </w:t>
            </w:r>
            <w:r w:rsidRPr="00ED55A0">
              <w:rPr>
                <w:rFonts w:eastAsia="Calibri"/>
                <w:szCs w:val="22"/>
              </w:rPr>
              <w:t>HEPA</w:t>
            </w:r>
            <w:r w:rsidRPr="00ED55A0">
              <w:rPr>
                <w:rFonts w:eastAsia="Calibri"/>
                <w:szCs w:val="22"/>
                <w:lang w:val="el-GR"/>
              </w:rPr>
              <w:t xml:space="preserve">, δοχείο διαστολής και επιπλέον διάταξη ύγρανσης και </w:t>
            </w:r>
            <w:proofErr w:type="spellStart"/>
            <w:r w:rsidRPr="00ED55A0">
              <w:rPr>
                <w:rFonts w:eastAsia="Calibri"/>
                <w:szCs w:val="22"/>
                <w:lang w:val="el-GR"/>
              </w:rPr>
              <w:t>αφύγρανσης</w:t>
            </w:r>
            <w:proofErr w:type="spellEnd"/>
            <w:r w:rsidRPr="00ED55A0">
              <w:rPr>
                <w:rFonts w:eastAsia="Calibri"/>
                <w:szCs w:val="22"/>
                <w:lang w:val="el-GR"/>
              </w:rPr>
              <w:t xml:space="preserve">, δεδομένα εποχιακής απόδοσης – κλάση εποχιακής απόδοσης θέρμανσης χώρου (35ο </w:t>
            </w:r>
            <w:r w:rsidRPr="00ED55A0">
              <w:rPr>
                <w:rFonts w:eastAsia="Calibri"/>
                <w:szCs w:val="22"/>
              </w:rPr>
              <w:t>C</w:t>
            </w:r>
            <w:r w:rsidRPr="00ED55A0">
              <w:rPr>
                <w:rFonts w:eastAsia="Calibri"/>
                <w:szCs w:val="22"/>
                <w:lang w:val="el-GR"/>
              </w:rPr>
              <w:t xml:space="preserve"> / 55ο </w:t>
            </w:r>
            <w:r w:rsidRPr="00ED55A0">
              <w:rPr>
                <w:rFonts w:eastAsia="Calibri"/>
                <w:szCs w:val="22"/>
              </w:rPr>
              <w:t>C</w:t>
            </w:r>
            <w:r w:rsidRPr="00ED55A0">
              <w:rPr>
                <w:rFonts w:eastAsia="Calibri"/>
                <w:szCs w:val="22"/>
                <w:lang w:val="el-GR"/>
              </w:rPr>
              <w:t xml:space="preserve">) </w:t>
            </w:r>
            <w:r w:rsidRPr="00ED55A0">
              <w:rPr>
                <w:rFonts w:eastAsia="Calibri"/>
                <w:szCs w:val="22"/>
              </w:rPr>
              <w:t>A</w:t>
            </w:r>
            <w:r w:rsidRPr="00ED55A0">
              <w:rPr>
                <w:rFonts w:eastAsia="Calibri"/>
                <w:szCs w:val="22"/>
                <w:lang w:val="el-GR"/>
              </w:rPr>
              <w:t>+++/</w:t>
            </w:r>
            <w:r w:rsidRPr="00ED55A0">
              <w:rPr>
                <w:rFonts w:eastAsia="Calibri"/>
                <w:szCs w:val="22"/>
              </w:rPr>
              <w:t>A</w:t>
            </w:r>
            <w:r w:rsidRPr="00ED55A0">
              <w:rPr>
                <w:rFonts w:eastAsia="Calibri"/>
                <w:szCs w:val="22"/>
                <w:lang w:val="el-GR"/>
              </w:rPr>
              <w:t xml:space="preserve">++ με </w:t>
            </w:r>
            <w:r w:rsidRPr="00ED55A0">
              <w:rPr>
                <w:rFonts w:eastAsia="Calibri"/>
                <w:szCs w:val="22"/>
              </w:rPr>
              <w:t>SCOP</w:t>
            </w:r>
            <w:r w:rsidRPr="00ED55A0">
              <w:rPr>
                <w:rFonts w:eastAsia="Calibri"/>
                <w:szCs w:val="22"/>
                <w:lang w:val="el-GR"/>
              </w:rPr>
              <w:t xml:space="preserve"> (35</w:t>
            </w:r>
            <w:r w:rsidRPr="00ED55A0">
              <w:rPr>
                <w:rFonts w:ascii="Cambria Math" w:eastAsia="Cambria Math" w:hAnsi="Cambria Math" w:cs="Cambria Math"/>
                <w:szCs w:val="22"/>
                <w:lang w:val="el-GR"/>
              </w:rPr>
              <w:t>℃</w:t>
            </w:r>
            <w:r w:rsidRPr="00ED55A0">
              <w:rPr>
                <w:rFonts w:eastAsia="Calibri"/>
                <w:szCs w:val="22"/>
                <w:lang w:val="el-GR"/>
              </w:rPr>
              <w:t xml:space="preserve"> / 55</w:t>
            </w:r>
            <w:r w:rsidRPr="00ED55A0">
              <w:rPr>
                <w:rFonts w:ascii="Cambria Math" w:eastAsia="Cambria Math" w:hAnsi="Cambria Math" w:cs="Cambria Math"/>
                <w:szCs w:val="22"/>
                <w:lang w:val="el-GR"/>
              </w:rPr>
              <w:t>℃</w:t>
            </w:r>
            <w:r w:rsidRPr="00ED55A0">
              <w:rPr>
                <w:rFonts w:eastAsia="Calibri"/>
                <w:szCs w:val="22"/>
                <w:lang w:val="el-GR"/>
              </w:rPr>
              <w:t xml:space="preserve">) και 4.46 / 3.20, αντιστοίχως, Ονομαστική Ισχύς και </w:t>
            </w:r>
            <w:r w:rsidRPr="00ED55A0">
              <w:rPr>
                <w:rFonts w:eastAsia="Calibri"/>
                <w:szCs w:val="22"/>
              </w:rPr>
              <w:t>COP</w:t>
            </w:r>
            <w:r w:rsidRPr="00ED55A0">
              <w:rPr>
                <w:rFonts w:eastAsia="Calibri"/>
                <w:szCs w:val="22"/>
                <w:lang w:val="el-GR"/>
              </w:rPr>
              <w:t xml:space="preserve"> (</w:t>
            </w:r>
            <w:r w:rsidRPr="00ED55A0">
              <w:rPr>
                <w:rFonts w:eastAsia="Calibri"/>
                <w:szCs w:val="22"/>
              </w:rPr>
              <w:t>A</w:t>
            </w:r>
            <w:r w:rsidRPr="00ED55A0">
              <w:rPr>
                <w:rFonts w:eastAsia="Calibri"/>
                <w:szCs w:val="22"/>
                <w:lang w:val="el-GR"/>
              </w:rPr>
              <w:t>+7/</w:t>
            </w:r>
            <w:r w:rsidRPr="00ED55A0">
              <w:rPr>
                <w:rFonts w:eastAsia="Calibri"/>
                <w:szCs w:val="22"/>
              </w:rPr>
              <w:t>W</w:t>
            </w:r>
            <w:r w:rsidRPr="00ED55A0">
              <w:rPr>
                <w:rFonts w:eastAsia="Calibri"/>
                <w:szCs w:val="22"/>
                <w:lang w:val="el-GR"/>
              </w:rPr>
              <w:t>+35), Θερμική ισχύς (</w:t>
            </w:r>
            <w:r w:rsidRPr="00ED55A0">
              <w:rPr>
                <w:rFonts w:eastAsia="Calibri"/>
                <w:szCs w:val="22"/>
              </w:rPr>
              <w:t>kW</w:t>
            </w:r>
            <w:r w:rsidRPr="00ED55A0">
              <w:rPr>
                <w:rFonts w:eastAsia="Calibri"/>
                <w:szCs w:val="22"/>
                <w:lang w:val="el-GR"/>
              </w:rPr>
              <w:t xml:space="preserve">) 5.50 και </w:t>
            </w:r>
            <w:r w:rsidRPr="00ED55A0">
              <w:rPr>
                <w:rFonts w:eastAsia="Calibri"/>
                <w:szCs w:val="22"/>
              </w:rPr>
              <w:t>COP</w:t>
            </w:r>
            <w:r w:rsidRPr="00ED55A0">
              <w:rPr>
                <w:rFonts w:eastAsia="Calibri"/>
                <w:szCs w:val="22"/>
                <w:lang w:val="el-GR"/>
              </w:rPr>
              <w:t xml:space="preserve"> 4.70, Ονομαστική Ισχύς και </w:t>
            </w:r>
            <w:r w:rsidRPr="00ED55A0">
              <w:rPr>
                <w:rFonts w:eastAsia="Calibri"/>
                <w:szCs w:val="22"/>
              </w:rPr>
              <w:t>COP</w:t>
            </w:r>
            <w:r w:rsidRPr="00ED55A0">
              <w:rPr>
                <w:rFonts w:eastAsia="Calibri"/>
                <w:szCs w:val="22"/>
                <w:lang w:val="el-GR"/>
              </w:rPr>
              <w:t xml:space="preserve"> (</w:t>
            </w:r>
            <w:r w:rsidRPr="00ED55A0">
              <w:rPr>
                <w:rFonts w:eastAsia="Calibri"/>
                <w:szCs w:val="22"/>
              </w:rPr>
              <w:t>A</w:t>
            </w:r>
            <w:r w:rsidRPr="00ED55A0">
              <w:rPr>
                <w:rFonts w:eastAsia="Calibri"/>
                <w:szCs w:val="22"/>
                <w:lang w:val="el-GR"/>
              </w:rPr>
              <w:t>+2/</w:t>
            </w:r>
            <w:r w:rsidRPr="00ED55A0">
              <w:rPr>
                <w:rFonts w:eastAsia="Calibri"/>
                <w:szCs w:val="22"/>
              </w:rPr>
              <w:t>W</w:t>
            </w:r>
            <w:r w:rsidRPr="00ED55A0">
              <w:rPr>
                <w:rFonts w:eastAsia="Calibri"/>
                <w:szCs w:val="22"/>
                <w:lang w:val="el-GR"/>
              </w:rPr>
              <w:t>+35), Θερμική ισχύς (</w:t>
            </w:r>
            <w:r w:rsidRPr="00ED55A0">
              <w:rPr>
                <w:rFonts w:eastAsia="Calibri"/>
                <w:szCs w:val="22"/>
              </w:rPr>
              <w:t>kW</w:t>
            </w:r>
            <w:r w:rsidRPr="00ED55A0">
              <w:rPr>
                <w:rFonts w:eastAsia="Calibri"/>
                <w:szCs w:val="22"/>
                <w:lang w:val="el-GR"/>
              </w:rPr>
              <w:t xml:space="preserve">) 4.40 και </w:t>
            </w:r>
            <w:r w:rsidRPr="00ED55A0">
              <w:rPr>
                <w:rFonts w:eastAsia="Calibri"/>
                <w:szCs w:val="22"/>
              </w:rPr>
              <w:t>COP</w:t>
            </w:r>
            <w:r w:rsidRPr="00ED55A0">
              <w:rPr>
                <w:rFonts w:eastAsia="Calibri"/>
                <w:szCs w:val="22"/>
                <w:lang w:val="el-GR"/>
              </w:rPr>
              <w:t xml:space="preserve"> 3.60, Ονομαστική Ισχύς και </w:t>
            </w:r>
            <w:r w:rsidRPr="00ED55A0">
              <w:rPr>
                <w:rFonts w:eastAsia="Calibri"/>
                <w:szCs w:val="22"/>
              </w:rPr>
              <w:t>COP</w:t>
            </w:r>
            <w:r w:rsidRPr="00ED55A0">
              <w:rPr>
                <w:rFonts w:eastAsia="Calibri"/>
                <w:szCs w:val="22"/>
                <w:lang w:val="el-GR"/>
              </w:rPr>
              <w:t xml:space="preserve"> (</w:t>
            </w:r>
            <w:r w:rsidRPr="00ED55A0">
              <w:rPr>
                <w:rFonts w:eastAsia="Calibri"/>
                <w:szCs w:val="22"/>
              </w:rPr>
              <w:t>A</w:t>
            </w:r>
            <w:r w:rsidRPr="00ED55A0">
              <w:rPr>
                <w:rFonts w:eastAsia="Calibri"/>
                <w:szCs w:val="22"/>
                <w:lang w:val="el-GR"/>
              </w:rPr>
              <w:t>+7/</w:t>
            </w:r>
            <w:r w:rsidRPr="00ED55A0">
              <w:rPr>
                <w:rFonts w:eastAsia="Calibri"/>
                <w:szCs w:val="22"/>
              </w:rPr>
              <w:t>W</w:t>
            </w:r>
            <w:r w:rsidRPr="00ED55A0">
              <w:rPr>
                <w:rFonts w:eastAsia="Calibri"/>
                <w:szCs w:val="22"/>
                <w:lang w:val="el-GR"/>
              </w:rPr>
              <w:t>+35), Θερμική ισχύς (</w:t>
            </w:r>
            <w:r w:rsidRPr="00ED55A0">
              <w:rPr>
                <w:rFonts w:eastAsia="Calibri"/>
                <w:szCs w:val="22"/>
              </w:rPr>
              <w:t>kW</w:t>
            </w:r>
            <w:r w:rsidRPr="00ED55A0">
              <w:rPr>
                <w:rFonts w:eastAsia="Calibri"/>
                <w:szCs w:val="22"/>
                <w:lang w:val="el-GR"/>
              </w:rPr>
              <w:t xml:space="preserve">) 5.50 και </w:t>
            </w:r>
            <w:r w:rsidRPr="00ED55A0">
              <w:rPr>
                <w:rFonts w:eastAsia="Calibri"/>
                <w:szCs w:val="22"/>
              </w:rPr>
              <w:t>COP</w:t>
            </w:r>
            <w:r w:rsidRPr="00ED55A0">
              <w:rPr>
                <w:rFonts w:eastAsia="Calibri"/>
                <w:szCs w:val="22"/>
                <w:lang w:val="el-GR"/>
              </w:rPr>
              <w:t xml:space="preserve"> 2.70, Ονομαστική Ισχύς και </w:t>
            </w:r>
            <w:r w:rsidRPr="00ED55A0">
              <w:rPr>
                <w:rFonts w:eastAsia="Calibri"/>
                <w:szCs w:val="22"/>
              </w:rPr>
              <w:t>EER</w:t>
            </w:r>
            <w:r w:rsidRPr="00ED55A0">
              <w:rPr>
                <w:rFonts w:eastAsia="Calibri"/>
                <w:szCs w:val="22"/>
                <w:lang w:val="el-GR"/>
              </w:rPr>
              <w:t xml:space="preserve"> (</w:t>
            </w:r>
            <w:r w:rsidRPr="00ED55A0">
              <w:rPr>
                <w:rFonts w:eastAsia="Calibri"/>
                <w:szCs w:val="22"/>
              </w:rPr>
              <w:t>A</w:t>
            </w:r>
            <w:r w:rsidRPr="00ED55A0">
              <w:rPr>
                <w:rFonts w:eastAsia="Calibri"/>
                <w:szCs w:val="22"/>
                <w:lang w:val="el-GR"/>
              </w:rPr>
              <w:t>+35/</w:t>
            </w:r>
            <w:r w:rsidRPr="00ED55A0">
              <w:rPr>
                <w:rFonts w:eastAsia="Calibri"/>
                <w:szCs w:val="22"/>
              </w:rPr>
              <w:t>W</w:t>
            </w:r>
            <w:r w:rsidRPr="00ED55A0">
              <w:rPr>
                <w:rFonts w:eastAsia="Calibri"/>
                <w:szCs w:val="22"/>
                <w:lang w:val="el-GR"/>
              </w:rPr>
              <w:t>+18), Ψυκτική ισχύς (</w:t>
            </w:r>
            <w:r w:rsidRPr="00ED55A0">
              <w:rPr>
                <w:rFonts w:eastAsia="Calibri"/>
                <w:szCs w:val="22"/>
              </w:rPr>
              <w:t>kW</w:t>
            </w:r>
            <w:r w:rsidRPr="00ED55A0">
              <w:rPr>
                <w:rFonts w:eastAsia="Calibri"/>
                <w:szCs w:val="22"/>
                <w:lang w:val="el-GR"/>
              </w:rPr>
              <w:t xml:space="preserve">) 5.50 και </w:t>
            </w:r>
            <w:r w:rsidRPr="00ED55A0">
              <w:rPr>
                <w:rFonts w:eastAsia="Calibri"/>
                <w:szCs w:val="22"/>
              </w:rPr>
              <w:t>EER</w:t>
            </w:r>
            <w:r w:rsidRPr="00ED55A0">
              <w:rPr>
                <w:rFonts w:eastAsia="Calibri"/>
                <w:szCs w:val="22"/>
                <w:lang w:val="el-GR"/>
              </w:rPr>
              <w:t xml:space="preserve"> 4.70, Ονομαστική Ισχύς και </w:t>
            </w:r>
            <w:r w:rsidRPr="00ED55A0">
              <w:rPr>
                <w:rFonts w:eastAsia="Calibri"/>
                <w:szCs w:val="22"/>
              </w:rPr>
              <w:t>EER</w:t>
            </w:r>
            <w:r w:rsidRPr="00ED55A0">
              <w:rPr>
                <w:rFonts w:eastAsia="Calibri"/>
                <w:szCs w:val="22"/>
                <w:lang w:val="el-GR"/>
              </w:rPr>
              <w:t xml:space="preserve"> (</w:t>
            </w:r>
            <w:r w:rsidRPr="00ED55A0">
              <w:rPr>
                <w:rFonts w:eastAsia="Calibri"/>
                <w:szCs w:val="22"/>
              </w:rPr>
              <w:t>A</w:t>
            </w:r>
            <w:r w:rsidRPr="00ED55A0">
              <w:rPr>
                <w:rFonts w:eastAsia="Calibri"/>
                <w:szCs w:val="22"/>
                <w:lang w:val="el-GR"/>
              </w:rPr>
              <w:t>+35/</w:t>
            </w:r>
            <w:r w:rsidRPr="00ED55A0">
              <w:rPr>
                <w:rFonts w:eastAsia="Calibri"/>
                <w:szCs w:val="22"/>
              </w:rPr>
              <w:t>W</w:t>
            </w:r>
            <w:r w:rsidRPr="00ED55A0">
              <w:rPr>
                <w:rFonts w:eastAsia="Calibri"/>
                <w:szCs w:val="22"/>
                <w:lang w:val="el-GR"/>
              </w:rPr>
              <w:t>+7), Ψυκτική ισχύς (</w:t>
            </w:r>
            <w:r w:rsidRPr="00ED55A0">
              <w:rPr>
                <w:rFonts w:eastAsia="Calibri"/>
                <w:szCs w:val="22"/>
              </w:rPr>
              <w:t>kW</w:t>
            </w:r>
            <w:r w:rsidRPr="00ED55A0">
              <w:rPr>
                <w:rFonts w:eastAsia="Calibri"/>
                <w:szCs w:val="22"/>
                <w:lang w:val="el-GR"/>
              </w:rPr>
              <w:t xml:space="preserve">) 5.50 και </w:t>
            </w:r>
            <w:r w:rsidRPr="00ED55A0">
              <w:rPr>
                <w:rFonts w:eastAsia="Calibri"/>
                <w:szCs w:val="22"/>
              </w:rPr>
              <w:t>EER</w:t>
            </w:r>
            <w:r w:rsidRPr="00ED55A0">
              <w:rPr>
                <w:rFonts w:eastAsia="Calibri"/>
                <w:szCs w:val="22"/>
                <w:lang w:val="el-GR"/>
              </w:rPr>
              <w:t xml:space="preserve"> 3.30, Εύρος Θερμοκρασιών Λειτουργίας (Θερμοκρασία Εξωτερικού Αέρα) Θέρμανση και </w:t>
            </w:r>
            <w:r w:rsidRPr="00ED55A0">
              <w:rPr>
                <w:rFonts w:eastAsia="Calibri"/>
                <w:szCs w:val="22"/>
              </w:rPr>
              <w:t>DHW</w:t>
            </w:r>
            <w:r w:rsidRPr="00ED55A0">
              <w:rPr>
                <w:rFonts w:eastAsia="Calibri"/>
                <w:szCs w:val="22"/>
                <w:lang w:val="el-GR"/>
              </w:rPr>
              <w:t xml:space="preserve"> (</w:t>
            </w:r>
            <w:proofErr w:type="spellStart"/>
            <w:r w:rsidRPr="00ED55A0">
              <w:rPr>
                <w:rFonts w:eastAsia="Calibri"/>
                <w:szCs w:val="22"/>
                <w:lang w:val="el-GR"/>
              </w:rPr>
              <w:t>Ελάχ</w:t>
            </w:r>
            <w:proofErr w:type="spellEnd"/>
            <w:r w:rsidRPr="00ED55A0">
              <w:rPr>
                <w:rFonts w:eastAsia="Calibri"/>
                <w:szCs w:val="22"/>
                <w:lang w:val="el-GR"/>
              </w:rPr>
              <w:t xml:space="preserve">. ~ </w:t>
            </w:r>
            <w:proofErr w:type="spellStart"/>
            <w:r w:rsidRPr="00ED55A0">
              <w:rPr>
                <w:rFonts w:eastAsia="Calibri"/>
                <w:szCs w:val="22"/>
                <w:lang w:val="el-GR"/>
              </w:rPr>
              <w:t>Μέγ</w:t>
            </w:r>
            <w:proofErr w:type="spellEnd"/>
            <w:r w:rsidRPr="00ED55A0">
              <w:rPr>
                <w:rFonts w:eastAsia="Calibri"/>
                <w:szCs w:val="22"/>
                <w:lang w:val="el-GR"/>
              </w:rPr>
              <w:t>.) (</w:t>
            </w:r>
            <w:r w:rsidRPr="00ED55A0">
              <w:rPr>
                <w:rFonts w:ascii="Cambria Math" w:eastAsia="Cambria Math" w:hAnsi="Cambria Math" w:cs="Cambria Math"/>
                <w:szCs w:val="22"/>
                <w:lang w:val="el-GR"/>
              </w:rPr>
              <w:t>℃</w:t>
            </w:r>
            <w:r w:rsidRPr="00ED55A0">
              <w:rPr>
                <w:rFonts w:eastAsia="Calibri"/>
                <w:szCs w:val="22"/>
                <w:lang w:val="el-GR"/>
              </w:rPr>
              <w:t>)</w:t>
            </w:r>
            <w:r w:rsidRPr="00ED55A0">
              <w:rPr>
                <w:rFonts w:eastAsia="Calibri"/>
                <w:szCs w:val="22"/>
                <w:lang w:val="el-GR"/>
              </w:rPr>
              <w:tab/>
              <w:t>-25 ~ 35Ψύξη (</w:t>
            </w:r>
            <w:proofErr w:type="spellStart"/>
            <w:r w:rsidRPr="00ED55A0">
              <w:rPr>
                <w:rFonts w:eastAsia="Calibri"/>
                <w:szCs w:val="22"/>
                <w:lang w:val="el-GR"/>
              </w:rPr>
              <w:t>Ελάχ</w:t>
            </w:r>
            <w:proofErr w:type="spellEnd"/>
            <w:r w:rsidRPr="00ED55A0">
              <w:rPr>
                <w:rFonts w:eastAsia="Calibri"/>
                <w:szCs w:val="22"/>
                <w:lang w:val="el-GR"/>
              </w:rPr>
              <w:t xml:space="preserve">. ~ </w:t>
            </w:r>
            <w:proofErr w:type="spellStart"/>
            <w:r w:rsidRPr="00ED55A0">
              <w:rPr>
                <w:rFonts w:eastAsia="Calibri"/>
                <w:szCs w:val="22"/>
                <w:lang w:val="el-GR"/>
              </w:rPr>
              <w:t>Μέγ</w:t>
            </w:r>
            <w:proofErr w:type="spellEnd"/>
            <w:r w:rsidRPr="00ED55A0">
              <w:rPr>
                <w:rFonts w:eastAsia="Calibri"/>
                <w:szCs w:val="22"/>
                <w:lang w:val="el-GR"/>
              </w:rPr>
              <w:t>.) (</w:t>
            </w:r>
            <w:r w:rsidRPr="00ED55A0">
              <w:rPr>
                <w:rFonts w:ascii="Cambria Math" w:eastAsia="Cambria Math" w:hAnsi="Cambria Math" w:cs="Cambria Math"/>
                <w:szCs w:val="22"/>
                <w:lang w:val="el-GR"/>
              </w:rPr>
              <w:t>℃</w:t>
            </w:r>
            <w:r w:rsidRPr="00ED55A0">
              <w:rPr>
                <w:rFonts w:eastAsia="Calibri"/>
                <w:szCs w:val="22"/>
                <w:lang w:val="el-GR"/>
              </w:rPr>
              <w:t>) 5 ~ 48, Εύρος Θερμοκρασιών Λειτουργίας, (Θερμοκρασία Εξερχόμενου Νερού), Θέρμανση (</w:t>
            </w:r>
            <w:proofErr w:type="spellStart"/>
            <w:r w:rsidRPr="00ED55A0">
              <w:rPr>
                <w:rFonts w:eastAsia="Calibri"/>
                <w:szCs w:val="22"/>
                <w:lang w:val="el-GR"/>
              </w:rPr>
              <w:t>Ελάχ</w:t>
            </w:r>
            <w:proofErr w:type="spellEnd"/>
            <w:r w:rsidRPr="00ED55A0">
              <w:rPr>
                <w:rFonts w:eastAsia="Calibri"/>
                <w:szCs w:val="22"/>
                <w:lang w:val="el-GR"/>
              </w:rPr>
              <w:t xml:space="preserve">. ~ </w:t>
            </w:r>
            <w:proofErr w:type="spellStart"/>
            <w:r w:rsidRPr="00ED55A0">
              <w:rPr>
                <w:rFonts w:eastAsia="Calibri"/>
                <w:szCs w:val="22"/>
                <w:lang w:val="el-GR"/>
              </w:rPr>
              <w:t>Μέγ</w:t>
            </w:r>
            <w:proofErr w:type="spellEnd"/>
            <w:r w:rsidRPr="00ED55A0">
              <w:rPr>
                <w:rFonts w:eastAsia="Calibri"/>
                <w:szCs w:val="22"/>
                <w:lang w:val="el-GR"/>
              </w:rPr>
              <w:t>.) (</w:t>
            </w:r>
            <w:r w:rsidRPr="00ED55A0">
              <w:rPr>
                <w:rFonts w:ascii="Cambria Math" w:eastAsia="Cambria Math" w:hAnsi="Cambria Math" w:cs="Cambria Math"/>
                <w:szCs w:val="22"/>
                <w:lang w:val="el-GR"/>
              </w:rPr>
              <w:t>℃</w:t>
            </w:r>
            <w:r w:rsidRPr="00ED55A0">
              <w:rPr>
                <w:rFonts w:eastAsia="Calibri"/>
                <w:szCs w:val="22"/>
                <w:lang w:val="el-GR"/>
              </w:rPr>
              <w:t>) 15 ~ 65, Ψύξη (</w:t>
            </w:r>
            <w:proofErr w:type="spellStart"/>
            <w:r w:rsidRPr="00ED55A0">
              <w:rPr>
                <w:rFonts w:eastAsia="Calibri"/>
                <w:szCs w:val="22"/>
                <w:lang w:val="el-GR"/>
              </w:rPr>
              <w:t>Ελάχ</w:t>
            </w:r>
            <w:proofErr w:type="spellEnd"/>
            <w:r w:rsidRPr="00ED55A0">
              <w:rPr>
                <w:rFonts w:eastAsia="Calibri"/>
                <w:szCs w:val="22"/>
                <w:lang w:val="el-GR"/>
              </w:rPr>
              <w:t xml:space="preserve">. ~ </w:t>
            </w:r>
            <w:proofErr w:type="spellStart"/>
            <w:r w:rsidRPr="00ED55A0">
              <w:rPr>
                <w:rFonts w:eastAsia="Calibri"/>
                <w:szCs w:val="22"/>
                <w:lang w:val="el-GR"/>
              </w:rPr>
              <w:t>Μέγ</w:t>
            </w:r>
            <w:proofErr w:type="spellEnd"/>
            <w:r w:rsidRPr="00ED55A0">
              <w:rPr>
                <w:rFonts w:eastAsia="Calibri"/>
                <w:szCs w:val="22"/>
                <w:lang w:val="el-GR"/>
              </w:rPr>
              <w:t>.) (</w:t>
            </w:r>
            <w:r w:rsidRPr="00ED55A0">
              <w:rPr>
                <w:rFonts w:ascii="Cambria Math" w:eastAsia="Cambria Math" w:hAnsi="Cambria Math" w:cs="Cambria Math"/>
                <w:szCs w:val="22"/>
                <w:lang w:val="el-GR"/>
              </w:rPr>
              <w:t>℃</w:t>
            </w:r>
            <w:r w:rsidRPr="00ED55A0">
              <w:rPr>
                <w:rFonts w:eastAsia="Calibri"/>
                <w:szCs w:val="22"/>
                <w:lang w:val="el-GR"/>
              </w:rPr>
              <w:t xml:space="preserve">) 5 ~ 27, </w:t>
            </w:r>
            <w:r w:rsidRPr="00ED55A0">
              <w:rPr>
                <w:rFonts w:eastAsia="Calibri"/>
                <w:szCs w:val="22"/>
              </w:rPr>
              <w:t>DHW</w:t>
            </w:r>
            <w:r w:rsidRPr="00ED55A0">
              <w:rPr>
                <w:rFonts w:eastAsia="Calibri"/>
                <w:szCs w:val="22"/>
                <w:lang w:val="el-GR"/>
              </w:rPr>
              <w:t xml:space="preserve"> (</w:t>
            </w:r>
            <w:proofErr w:type="spellStart"/>
            <w:r w:rsidRPr="00ED55A0">
              <w:rPr>
                <w:rFonts w:eastAsia="Calibri"/>
                <w:szCs w:val="22"/>
                <w:lang w:val="el-GR"/>
              </w:rPr>
              <w:t>Ελάχ</w:t>
            </w:r>
            <w:proofErr w:type="spellEnd"/>
            <w:r w:rsidRPr="00ED55A0">
              <w:rPr>
                <w:rFonts w:eastAsia="Calibri"/>
                <w:szCs w:val="22"/>
                <w:lang w:val="el-GR"/>
              </w:rPr>
              <w:t xml:space="preserve">. ~ </w:t>
            </w:r>
            <w:proofErr w:type="spellStart"/>
            <w:r w:rsidRPr="00ED55A0">
              <w:rPr>
                <w:rFonts w:eastAsia="Calibri"/>
                <w:szCs w:val="22"/>
                <w:lang w:val="el-GR"/>
              </w:rPr>
              <w:t>Μέγ</w:t>
            </w:r>
            <w:proofErr w:type="spellEnd"/>
            <w:r w:rsidRPr="00ED55A0">
              <w:rPr>
                <w:rFonts w:eastAsia="Calibri"/>
                <w:szCs w:val="22"/>
                <w:lang w:val="el-GR"/>
              </w:rPr>
              <w:t>.) (</w:t>
            </w:r>
            <w:r w:rsidRPr="00ED55A0">
              <w:rPr>
                <w:rFonts w:ascii="Cambria Math" w:eastAsia="Cambria Math" w:hAnsi="Cambria Math" w:cs="Cambria Math"/>
                <w:szCs w:val="22"/>
                <w:lang w:val="el-GR"/>
              </w:rPr>
              <w:t>℃</w:t>
            </w:r>
            <w:r w:rsidRPr="00ED55A0">
              <w:rPr>
                <w:rFonts w:eastAsia="Calibri"/>
                <w:szCs w:val="22"/>
                <w:lang w:val="el-GR"/>
              </w:rPr>
              <w:t>)</w:t>
            </w:r>
            <w:r w:rsidRPr="00ED55A0">
              <w:rPr>
                <w:rFonts w:eastAsia="Calibri"/>
                <w:szCs w:val="22"/>
                <w:lang w:val="el-GR"/>
              </w:rPr>
              <w:tab/>
              <w:t xml:space="preserve">15 ~ 80, Ψυκτικό Μέσο, Τύπος </w:t>
            </w:r>
            <w:r w:rsidRPr="00ED55A0">
              <w:rPr>
                <w:rFonts w:eastAsia="Calibri"/>
                <w:szCs w:val="22"/>
              </w:rPr>
              <w:t>R</w:t>
            </w:r>
            <w:r w:rsidRPr="00ED55A0">
              <w:rPr>
                <w:rFonts w:eastAsia="Calibri"/>
                <w:szCs w:val="22"/>
                <w:lang w:val="el-GR"/>
              </w:rPr>
              <w:t xml:space="preserve">32 </w:t>
            </w:r>
            <w:r w:rsidRPr="00ED55A0">
              <w:rPr>
                <w:rFonts w:eastAsia="Calibri"/>
                <w:szCs w:val="22"/>
              </w:rPr>
              <w:t>GWP</w:t>
            </w:r>
            <w:r w:rsidRPr="00ED55A0">
              <w:rPr>
                <w:rFonts w:eastAsia="Calibri"/>
                <w:szCs w:val="22"/>
                <w:lang w:val="el-GR"/>
              </w:rPr>
              <w:t xml:space="preserve"> 675, Ποσότητα προ-πλήρωσης (</w:t>
            </w:r>
            <w:r w:rsidRPr="00ED55A0">
              <w:rPr>
                <w:rFonts w:eastAsia="Calibri"/>
                <w:szCs w:val="22"/>
              </w:rPr>
              <w:t>g</w:t>
            </w:r>
            <w:r w:rsidRPr="00ED55A0">
              <w:rPr>
                <w:rFonts w:eastAsia="Calibri"/>
                <w:szCs w:val="22"/>
                <w:lang w:val="el-GR"/>
              </w:rPr>
              <w:t>) 1,400, Στάθμη Ισχύος Ήχου Ονομαστική τιμή / λειτουργία χαμηλού επιπέδου θορύβου (</w:t>
            </w:r>
            <w:r w:rsidRPr="00ED55A0">
              <w:rPr>
                <w:rFonts w:eastAsia="Calibri"/>
                <w:szCs w:val="22"/>
              </w:rPr>
              <w:t>dB</w:t>
            </w:r>
            <w:r w:rsidRPr="00ED55A0">
              <w:rPr>
                <w:rFonts w:eastAsia="Calibri"/>
                <w:szCs w:val="22"/>
                <w:lang w:val="el-GR"/>
              </w:rPr>
              <w:t>(</w:t>
            </w:r>
            <w:r w:rsidRPr="00ED55A0">
              <w:rPr>
                <w:rFonts w:eastAsia="Calibri"/>
                <w:szCs w:val="22"/>
              </w:rPr>
              <w:t>A</w:t>
            </w:r>
            <w:r w:rsidRPr="00ED55A0">
              <w:rPr>
                <w:rFonts w:eastAsia="Calibri"/>
                <w:szCs w:val="22"/>
                <w:lang w:val="el-GR"/>
              </w:rPr>
              <w:t xml:space="preserve">)) 57 / 54, Στάθμη Πίεσης Ήχου σε 1 </w:t>
            </w:r>
            <w:r w:rsidRPr="00ED55A0">
              <w:rPr>
                <w:rFonts w:eastAsia="Calibri"/>
                <w:szCs w:val="22"/>
              </w:rPr>
              <w:t>M</w:t>
            </w:r>
            <w:r w:rsidRPr="00ED55A0">
              <w:rPr>
                <w:rFonts w:eastAsia="Calibri"/>
                <w:szCs w:val="22"/>
                <w:lang w:val="el-GR"/>
              </w:rPr>
              <w:t xml:space="preserve"> (Μετατροπή με </w:t>
            </w:r>
            <w:r w:rsidRPr="00ED55A0">
              <w:rPr>
                <w:rFonts w:eastAsia="Calibri"/>
                <w:szCs w:val="22"/>
              </w:rPr>
              <w:t>SWL</w:t>
            </w:r>
            <w:r w:rsidRPr="00ED55A0">
              <w:rPr>
                <w:rFonts w:eastAsia="Calibri"/>
                <w:szCs w:val="22"/>
                <w:lang w:val="el-GR"/>
              </w:rPr>
              <w:t>) Ονομαστική τιμή / λειτουργία χαμηλού επιπέδου θορύβου (</w:t>
            </w:r>
            <w:r w:rsidRPr="00ED55A0">
              <w:rPr>
                <w:rFonts w:eastAsia="Calibri"/>
                <w:szCs w:val="22"/>
              </w:rPr>
              <w:t>dB</w:t>
            </w:r>
            <w:r w:rsidRPr="00ED55A0">
              <w:rPr>
                <w:rFonts w:eastAsia="Calibri"/>
                <w:szCs w:val="22"/>
                <w:lang w:val="el-GR"/>
              </w:rPr>
              <w:t>(</w:t>
            </w:r>
            <w:r w:rsidRPr="00ED55A0">
              <w:rPr>
                <w:rFonts w:eastAsia="Calibri"/>
                <w:szCs w:val="22"/>
              </w:rPr>
              <w:t>A</w:t>
            </w:r>
            <w:r w:rsidRPr="00ED55A0">
              <w:rPr>
                <w:rFonts w:eastAsia="Calibri"/>
                <w:szCs w:val="22"/>
                <w:lang w:val="el-GR"/>
              </w:rPr>
              <w:t xml:space="preserve">)) 49 / 46, Στάθμη Πίεσης Ήχου σε 5 </w:t>
            </w:r>
            <w:r w:rsidRPr="00ED55A0">
              <w:rPr>
                <w:rFonts w:eastAsia="Calibri"/>
                <w:szCs w:val="22"/>
              </w:rPr>
              <w:t>M</w:t>
            </w:r>
            <w:r w:rsidRPr="00ED55A0">
              <w:rPr>
                <w:rFonts w:eastAsia="Calibri"/>
                <w:szCs w:val="22"/>
                <w:lang w:val="el-GR"/>
              </w:rPr>
              <w:t xml:space="preserve"> (Μετατροπή με </w:t>
            </w:r>
            <w:r w:rsidRPr="00ED55A0">
              <w:rPr>
                <w:rFonts w:eastAsia="Calibri"/>
                <w:szCs w:val="22"/>
              </w:rPr>
              <w:t>SWL</w:t>
            </w:r>
            <w:r w:rsidRPr="00ED55A0">
              <w:rPr>
                <w:rFonts w:eastAsia="Calibri"/>
                <w:szCs w:val="22"/>
                <w:lang w:val="el-GR"/>
              </w:rPr>
              <w:t>) Ονομαστική τιμή / λειτουργία χαμηλού επιπέδου θορύβου (</w:t>
            </w:r>
            <w:r w:rsidRPr="00ED55A0">
              <w:rPr>
                <w:rFonts w:eastAsia="Calibri"/>
                <w:szCs w:val="22"/>
              </w:rPr>
              <w:t>dB</w:t>
            </w:r>
            <w:r w:rsidRPr="00ED55A0">
              <w:rPr>
                <w:rFonts w:eastAsia="Calibri"/>
                <w:szCs w:val="22"/>
                <w:lang w:val="el-GR"/>
              </w:rPr>
              <w:t>(</w:t>
            </w:r>
            <w:r w:rsidRPr="00ED55A0">
              <w:rPr>
                <w:rFonts w:eastAsia="Calibri"/>
                <w:szCs w:val="22"/>
              </w:rPr>
              <w:t>A</w:t>
            </w:r>
            <w:r w:rsidRPr="00ED55A0">
              <w:rPr>
                <w:rFonts w:eastAsia="Calibri"/>
                <w:szCs w:val="22"/>
                <w:lang w:val="el-GR"/>
              </w:rPr>
              <w:t xml:space="preserve">)) 35 </w:t>
            </w:r>
            <w:r w:rsidRPr="00ED55A0">
              <w:rPr>
                <w:rFonts w:eastAsia="Calibri"/>
                <w:szCs w:val="22"/>
                <w:lang w:val="el-GR"/>
              </w:rPr>
              <w:lastRenderedPageBreak/>
              <w:t>/ 32, Τροφοδοσία, Τάση, φάση, συχνότητα (</w:t>
            </w:r>
            <w:r w:rsidRPr="00ED55A0">
              <w:rPr>
                <w:rFonts w:eastAsia="Calibri"/>
                <w:szCs w:val="22"/>
              </w:rPr>
              <w:t>V</w:t>
            </w:r>
            <w:r w:rsidRPr="00ED55A0">
              <w:rPr>
                <w:rFonts w:eastAsia="Calibri"/>
                <w:szCs w:val="22"/>
                <w:lang w:val="el-GR"/>
              </w:rPr>
              <w:t xml:space="preserve">, Ø, </w:t>
            </w:r>
            <w:r w:rsidRPr="00ED55A0">
              <w:rPr>
                <w:rFonts w:eastAsia="Calibri"/>
                <w:szCs w:val="22"/>
              </w:rPr>
              <w:t>Hz</w:t>
            </w:r>
            <w:r w:rsidRPr="00ED55A0">
              <w:rPr>
                <w:rFonts w:eastAsia="Calibri"/>
                <w:szCs w:val="22"/>
                <w:lang w:val="el-GR"/>
              </w:rPr>
              <w:t>) 220-240, 1, 50, αντιστοίχως.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 xml:space="preserve">3. </w:t>
            </w:r>
            <w:proofErr w:type="spellStart"/>
            <w:r w:rsidRPr="00ED55A0">
              <w:rPr>
                <w:rFonts w:eastAsia="Calibri"/>
                <w:b/>
                <w:szCs w:val="22"/>
                <w:lang w:val="el-GR"/>
              </w:rPr>
              <w:t>Αφυγραντήρας</w:t>
            </w:r>
            <w:proofErr w:type="spellEnd"/>
            <w:r w:rsidRPr="00ED55A0">
              <w:rPr>
                <w:rFonts w:eastAsia="Calibri"/>
                <w:b/>
                <w:szCs w:val="22"/>
                <w:lang w:val="el-GR"/>
              </w:rPr>
              <w:t xml:space="preserve"> (1 τεμάχιο)</w:t>
            </w:r>
            <w:r w:rsidRPr="00ED55A0">
              <w:rPr>
                <w:rFonts w:eastAsia="Calibri"/>
                <w:szCs w:val="22"/>
                <w:lang w:val="el-GR"/>
              </w:rPr>
              <w:t xml:space="preserve"> με τις ακόλουθες τεχνικές προδιαγραφές: ικανότητα </w:t>
            </w:r>
            <w:proofErr w:type="spellStart"/>
            <w:r w:rsidRPr="00ED55A0">
              <w:rPr>
                <w:rFonts w:eastAsia="Calibri"/>
                <w:szCs w:val="22"/>
                <w:lang w:val="el-GR"/>
              </w:rPr>
              <w:t>αφύγρανσης</w:t>
            </w:r>
            <w:proofErr w:type="spellEnd"/>
            <w:r w:rsidRPr="00ED55A0">
              <w:rPr>
                <w:rFonts w:eastAsia="Calibri"/>
                <w:szCs w:val="22"/>
                <w:lang w:val="el-GR"/>
              </w:rPr>
              <w:t xml:space="preserve"> μεγαλύτερη ή ίση των 50 λίτρων ανά 24 ώρες, για χώρο τουλάχιστον 70 τ.μ., και με ροή αέρα ίση ή μεγαλύτερη των 630 κυβικών μέτρων ανά ώρα και </w:t>
            </w:r>
            <w:r w:rsidRPr="00ED55A0">
              <w:rPr>
                <w:rFonts w:eastAsia="Calibri"/>
                <w:szCs w:val="22"/>
              </w:rPr>
              <w:t>LED</w:t>
            </w:r>
            <w:r w:rsidRPr="00ED55A0">
              <w:rPr>
                <w:rFonts w:eastAsia="Calibri"/>
                <w:szCs w:val="22"/>
                <w:lang w:val="el-GR"/>
              </w:rPr>
              <w:t xml:space="preserve"> </w:t>
            </w:r>
            <w:r w:rsidRPr="00ED55A0">
              <w:rPr>
                <w:rFonts w:eastAsia="Calibri"/>
                <w:szCs w:val="22"/>
              </w:rPr>
              <w:t>display</w:t>
            </w:r>
            <w:r w:rsidRPr="00ED55A0">
              <w:rPr>
                <w:rFonts w:eastAsia="Calibri"/>
                <w:szCs w:val="22"/>
                <w:lang w:val="el-GR"/>
              </w:rPr>
              <w:t>.</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4. Υγραντήρας-</w:t>
            </w:r>
            <w:proofErr w:type="spellStart"/>
            <w:r w:rsidRPr="00ED55A0">
              <w:rPr>
                <w:rFonts w:eastAsia="Calibri"/>
                <w:b/>
                <w:szCs w:val="22"/>
                <w:lang w:val="el-GR"/>
              </w:rPr>
              <w:t>νεφελοποιητής</w:t>
            </w:r>
            <w:proofErr w:type="spellEnd"/>
            <w:r w:rsidRPr="00ED55A0">
              <w:rPr>
                <w:rFonts w:eastAsia="Calibri"/>
                <w:b/>
                <w:szCs w:val="22"/>
                <w:lang w:val="el-GR"/>
              </w:rPr>
              <w:t xml:space="preserve"> (1 τεμάχιο) </w:t>
            </w:r>
            <w:r w:rsidRPr="00ED55A0">
              <w:rPr>
                <w:rFonts w:eastAsia="Calibri"/>
                <w:szCs w:val="22"/>
                <w:lang w:val="el-GR"/>
              </w:rPr>
              <w:t xml:space="preserve">με τις ακόλουθες τεχνικές προδιαγραφές: ύψος τουλάχιστον 35 εκατοστά, καθαρό βάρος μικρότερο ή ίσο 8 κιλών, διάμετρος δεξαμενής νερού τουλάχιστον 32 εκατοστών, όγκος δεξαμενής νερού τουλάχιστον 4,5 λίτρα, αναλογία υγρασίας τουλάχιστον 3,5-4 λίτρα ανά ώρα, με κατανάλωση ισχύος ίση ή μικρότερη των 100 </w:t>
            </w:r>
            <w:r w:rsidRPr="00ED55A0">
              <w:rPr>
                <w:rFonts w:eastAsia="Calibri"/>
                <w:szCs w:val="22"/>
              </w:rPr>
              <w:t>watt</w:t>
            </w:r>
            <w:r w:rsidRPr="00ED55A0">
              <w:rPr>
                <w:rFonts w:eastAsia="Calibri"/>
                <w:szCs w:val="22"/>
                <w:lang w:val="el-GR"/>
              </w:rPr>
              <w:t>, και τάση και συχνότητα λειτουργίας 220</w:t>
            </w:r>
            <w:r w:rsidRPr="00ED55A0">
              <w:rPr>
                <w:rFonts w:eastAsia="Calibri"/>
                <w:szCs w:val="22"/>
              </w:rPr>
              <w:t>V</w:t>
            </w:r>
            <w:r w:rsidRPr="00ED55A0">
              <w:rPr>
                <w:rFonts w:eastAsia="Calibri"/>
                <w:szCs w:val="22"/>
                <w:lang w:val="el-GR"/>
              </w:rPr>
              <w:t>/50</w:t>
            </w:r>
            <w:r w:rsidRPr="00ED55A0">
              <w:rPr>
                <w:rFonts w:eastAsia="Calibri"/>
                <w:szCs w:val="22"/>
              </w:rPr>
              <w:t>Hz</w:t>
            </w:r>
            <w:r w:rsidRPr="00ED55A0">
              <w:rPr>
                <w:rFonts w:eastAsia="Calibri"/>
                <w:szCs w:val="22"/>
                <w:lang w:val="el-GR"/>
              </w:rPr>
              <w:t>, αντιστοίχως.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 xml:space="preserve">5. Φώτα </w:t>
            </w:r>
            <w:r w:rsidRPr="00ED55A0">
              <w:rPr>
                <w:rFonts w:eastAsia="Calibri"/>
                <w:b/>
                <w:szCs w:val="22"/>
              </w:rPr>
              <w:t>LED</w:t>
            </w:r>
            <w:r w:rsidRPr="00ED55A0">
              <w:rPr>
                <w:rFonts w:eastAsia="Calibri"/>
                <w:b/>
                <w:szCs w:val="22"/>
                <w:lang w:val="el-GR"/>
              </w:rPr>
              <w:t xml:space="preserve"> καλλιέργειας (4 τεμάχια),</w:t>
            </w:r>
            <w:r w:rsidRPr="00ED55A0">
              <w:rPr>
                <w:rFonts w:eastAsia="Calibri"/>
                <w:szCs w:val="22"/>
                <w:lang w:val="el-GR"/>
              </w:rPr>
              <w:t xml:space="preserve"> με τις ακόλουθες τεχνικές προδιαγραφές: Ισχύος 750 </w:t>
            </w:r>
            <w:r w:rsidRPr="00ED55A0">
              <w:rPr>
                <w:rFonts w:eastAsia="Calibri"/>
                <w:szCs w:val="22"/>
              </w:rPr>
              <w:t>watt</w:t>
            </w:r>
            <w:r w:rsidRPr="00ED55A0">
              <w:rPr>
                <w:rFonts w:eastAsia="Calibri"/>
                <w:szCs w:val="22"/>
                <w:lang w:val="el-GR"/>
              </w:rPr>
              <w:t>, με ρύθμιση φωτεινότητας, πλήρη με τροφοδοτικό και σύστημα στήριξης, διαστάσεων 1,2</w:t>
            </w:r>
            <w:r w:rsidRPr="00ED55A0">
              <w:rPr>
                <w:rFonts w:eastAsia="Calibri"/>
                <w:szCs w:val="22"/>
              </w:rPr>
              <w:t>x</w:t>
            </w:r>
            <w:r w:rsidRPr="00ED55A0">
              <w:rPr>
                <w:rFonts w:eastAsia="Calibri"/>
                <w:szCs w:val="22"/>
                <w:lang w:val="el-GR"/>
              </w:rPr>
              <w:t>1,1 (Μ</w:t>
            </w:r>
            <w:r w:rsidRPr="00ED55A0">
              <w:rPr>
                <w:rFonts w:eastAsia="Calibri"/>
                <w:szCs w:val="22"/>
              </w:rPr>
              <w:t>x</w:t>
            </w:r>
            <w:r w:rsidRPr="00ED55A0">
              <w:rPr>
                <w:rFonts w:eastAsia="Calibri"/>
                <w:szCs w:val="22"/>
                <w:lang w:val="el-GR"/>
              </w:rPr>
              <w:t>Π) μέτρα.</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 xml:space="preserve">6. Σύστημα αντίστροφης </w:t>
            </w:r>
            <w:proofErr w:type="spellStart"/>
            <w:r w:rsidRPr="00ED55A0">
              <w:rPr>
                <w:rFonts w:eastAsia="Calibri"/>
                <w:b/>
                <w:szCs w:val="22"/>
                <w:lang w:val="el-GR"/>
              </w:rPr>
              <w:t>όσμοσης</w:t>
            </w:r>
            <w:proofErr w:type="spellEnd"/>
            <w:r w:rsidRPr="00ED55A0">
              <w:rPr>
                <w:rFonts w:eastAsia="Calibri"/>
                <w:b/>
                <w:szCs w:val="22"/>
                <w:lang w:val="el-GR"/>
              </w:rPr>
              <w:t xml:space="preserve"> χαμηλής πίεσης (1 τεμάχιο)</w:t>
            </w:r>
            <w:r w:rsidRPr="00ED55A0">
              <w:rPr>
                <w:rFonts w:eastAsia="Calibri"/>
                <w:szCs w:val="22"/>
                <w:lang w:val="el-GR"/>
              </w:rPr>
              <w:t xml:space="preserve">, με τις ακόλουθες τεχνικές προδιαγραφές: με </w:t>
            </w:r>
            <w:proofErr w:type="spellStart"/>
            <w:r w:rsidRPr="00ED55A0">
              <w:rPr>
                <w:rFonts w:eastAsia="Calibri"/>
                <w:szCs w:val="22"/>
                <w:lang w:val="el-GR"/>
              </w:rPr>
              <w:t>προφίλτρο</w:t>
            </w:r>
            <w:proofErr w:type="spellEnd"/>
            <w:r w:rsidRPr="00ED55A0">
              <w:rPr>
                <w:rFonts w:eastAsia="Calibri"/>
                <w:szCs w:val="22"/>
                <w:lang w:val="el-GR"/>
              </w:rPr>
              <w:t xml:space="preserve"> </w:t>
            </w:r>
            <w:proofErr w:type="spellStart"/>
            <w:r w:rsidRPr="00ED55A0">
              <w:rPr>
                <w:rFonts w:eastAsia="Calibri"/>
                <w:szCs w:val="22"/>
                <w:lang w:val="el-GR"/>
              </w:rPr>
              <w:t>μικροσωματιδίων</w:t>
            </w:r>
            <w:proofErr w:type="spellEnd"/>
            <w:r w:rsidRPr="00ED55A0">
              <w:rPr>
                <w:rFonts w:eastAsia="Calibri"/>
                <w:szCs w:val="22"/>
                <w:lang w:val="el-GR"/>
              </w:rPr>
              <w:t xml:space="preserve"> και ενεργού άνθρακα, με διπλή μεμβράνη αντίστροφης ώσμωσης για παραγωγή </w:t>
            </w:r>
            <w:proofErr w:type="spellStart"/>
            <w:r w:rsidRPr="00ED55A0">
              <w:rPr>
                <w:rFonts w:eastAsia="Calibri"/>
                <w:szCs w:val="22"/>
                <w:lang w:val="el-GR"/>
              </w:rPr>
              <w:t>κατ’ελάχιστον</w:t>
            </w:r>
            <w:proofErr w:type="spellEnd"/>
            <w:r w:rsidRPr="00ED55A0">
              <w:rPr>
                <w:rFonts w:eastAsia="Calibri"/>
                <w:szCs w:val="22"/>
                <w:lang w:val="el-GR"/>
              </w:rPr>
              <w:t xml:space="preserve"> 80 λίτρα/ώρα, πίεση λειτουργίας 4-6 </w:t>
            </w:r>
            <w:r w:rsidRPr="00ED55A0">
              <w:rPr>
                <w:rFonts w:eastAsia="Calibri"/>
                <w:szCs w:val="22"/>
              </w:rPr>
              <w:t>bar</w:t>
            </w:r>
            <w:r w:rsidRPr="00ED55A0">
              <w:rPr>
                <w:rFonts w:eastAsia="Calibri"/>
                <w:szCs w:val="22"/>
                <w:lang w:val="el-GR"/>
              </w:rPr>
              <w:t>, τάση πίνακα ελέγχου 230</w:t>
            </w:r>
            <w:r w:rsidRPr="00ED55A0">
              <w:rPr>
                <w:rFonts w:eastAsia="Calibri"/>
                <w:szCs w:val="22"/>
              </w:rPr>
              <w:t>V</w:t>
            </w:r>
            <w:r w:rsidRPr="00ED55A0">
              <w:rPr>
                <w:rFonts w:eastAsia="Calibri"/>
                <w:szCs w:val="22"/>
                <w:lang w:val="el-GR"/>
              </w:rPr>
              <w:t>, απόρριψη άλατος 90%-95%.</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 xml:space="preserve">7. Σύστημα ελέγχου κλίματος (1 τεμάχιο), </w:t>
            </w:r>
            <w:r w:rsidRPr="00ED55A0">
              <w:rPr>
                <w:rFonts w:eastAsia="Calibri"/>
                <w:szCs w:val="22"/>
                <w:lang w:val="el-GR"/>
              </w:rPr>
              <w:t xml:space="preserve">με τις ακόλουθες τεχνικές προδιαγραφές: με απομακρυσμένο έλεγχο μέσω </w:t>
            </w:r>
            <w:proofErr w:type="spellStart"/>
            <w:r w:rsidRPr="00ED55A0">
              <w:rPr>
                <w:rFonts w:eastAsia="Calibri"/>
                <w:szCs w:val="22"/>
              </w:rPr>
              <w:t>wifi</w:t>
            </w:r>
            <w:proofErr w:type="spellEnd"/>
            <w:r w:rsidRPr="00ED55A0">
              <w:rPr>
                <w:rFonts w:eastAsia="Calibri"/>
                <w:szCs w:val="22"/>
                <w:lang w:val="el-GR"/>
              </w:rPr>
              <w:t xml:space="preserve"> και έξυπνων συσκευών, πλήρες με αισθητήρες εσωτερικής και εξωτερικής θερμοκρασίας, υγρασίας, </w:t>
            </w:r>
            <w:r w:rsidRPr="00ED55A0">
              <w:rPr>
                <w:rFonts w:eastAsia="Calibri"/>
                <w:szCs w:val="22"/>
              </w:rPr>
              <w:t>CO</w:t>
            </w:r>
            <w:r w:rsidRPr="00ED55A0">
              <w:rPr>
                <w:rFonts w:eastAsia="Calibri"/>
                <w:szCs w:val="22"/>
                <w:lang w:val="el-GR"/>
              </w:rPr>
              <w:t xml:space="preserve">2, φωτεινότητας, ανάλυση </w:t>
            </w:r>
            <w:r w:rsidRPr="00ED55A0">
              <w:rPr>
                <w:rFonts w:eastAsia="Calibri"/>
                <w:szCs w:val="22"/>
              </w:rPr>
              <w:t>RH</w:t>
            </w:r>
            <w:r w:rsidRPr="00ED55A0">
              <w:rPr>
                <w:rFonts w:eastAsia="Calibri"/>
                <w:szCs w:val="22"/>
                <w:lang w:val="el-GR"/>
              </w:rPr>
              <w:t xml:space="preserve"> +-2%, ανάλυση και ακρίβεια θερμοκρασίας 0,5ο</w:t>
            </w:r>
            <w:r w:rsidRPr="00ED55A0">
              <w:rPr>
                <w:rFonts w:eastAsia="Calibri"/>
                <w:szCs w:val="22"/>
              </w:rPr>
              <w:t>C</w:t>
            </w:r>
            <w:r w:rsidRPr="00ED55A0">
              <w:rPr>
                <w:rFonts w:eastAsia="Calibri"/>
                <w:szCs w:val="22"/>
                <w:lang w:val="el-GR"/>
              </w:rPr>
              <w:t>, εύρος αισθητήρα θερμοκρασίας τουλάχιστον 0 ο</w:t>
            </w:r>
            <w:r w:rsidRPr="00ED55A0">
              <w:rPr>
                <w:rFonts w:eastAsia="Calibri"/>
                <w:szCs w:val="22"/>
              </w:rPr>
              <w:t>C</w:t>
            </w:r>
            <w:r w:rsidRPr="00ED55A0">
              <w:rPr>
                <w:rFonts w:eastAsia="Calibri"/>
                <w:szCs w:val="22"/>
                <w:lang w:val="el-GR"/>
              </w:rPr>
              <w:t xml:space="preserve"> -50ο</w:t>
            </w:r>
            <w:r w:rsidRPr="00ED55A0">
              <w:rPr>
                <w:rFonts w:eastAsia="Calibri"/>
                <w:szCs w:val="22"/>
              </w:rPr>
              <w:t>C</w:t>
            </w:r>
            <w:r w:rsidRPr="00ED55A0">
              <w:rPr>
                <w:rFonts w:eastAsia="Calibri"/>
                <w:szCs w:val="22"/>
                <w:lang w:val="el-GR"/>
              </w:rPr>
              <w:t>, εύρος λειτουργίας θερμοκρασίας τουλάχιστον 0ο</w:t>
            </w:r>
            <w:r w:rsidRPr="00ED55A0">
              <w:rPr>
                <w:rFonts w:eastAsia="Calibri"/>
                <w:szCs w:val="22"/>
              </w:rPr>
              <w:t>C</w:t>
            </w:r>
            <w:r w:rsidRPr="00ED55A0">
              <w:rPr>
                <w:rFonts w:eastAsia="Calibri"/>
                <w:szCs w:val="22"/>
                <w:lang w:val="el-GR"/>
              </w:rPr>
              <w:t xml:space="preserve"> -50ο</w:t>
            </w:r>
            <w:r w:rsidRPr="00ED55A0">
              <w:rPr>
                <w:rFonts w:eastAsia="Calibri"/>
                <w:szCs w:val="22"/>
              </w:rPr>
              <w:t>C</w:t>
            </w:r>
            <w:r w:rsidRPr="00ED55A0">
              <w:rPr>
                <w:rFonts w:eastAsia="Calibri"/>
                <w:szCs w:val="22"/>
                <w:lang w:val="el-GR"/>
              </w:rPr>
              <w:t xml:space="preserve"> (όχι σε απευθείας έκθεση στον ήλιο), </w:t>
            </w:r>
            <w:r w:rsidRPr="00ED55A0">
              <w:rPr>
                <w:rFonts w:eastAsia="Calibri"/>
                <w:szCs w:val="22"/>
              </w:rPr>
              <w:t>CO</w:t>
            </w:r>
            <w:r w:rsidRPr="00ED55A0">
              <w:rPr>
                <w:rFonts w:eastAsia="Calibri"/>
                <w:szCs w:val="22"/>
                <w:lang w:val="el-GR"/>
              </w:rPr>
              <w:t>2 ανάλυση και ακρίβεια 50 μέρη ανά εκατομμύριο (</w:t>
            </w:r>
            <w:r w:rsidRPr="00ED55A0">
              <w:rPr>
                <w:rFonts w:eastAsia="Calibri"/>
                <w:szCs w:val="22"/>
              </w:rPr>
              <w:t>ppm</w:t>
            </w:r>
            <w:r w:rsidRPr="00ED55A0">
              <w:rPr>
                <w:rFonts w:eastAsia="Calibri"/>
                <w:szCs w:val="22"/>
                <w:lang w:val="el-GR"/>
              </w:rPr>
              <w:t xml:space="preserve">), και με παρεχόμενο </w:t>
            </w:r>
            <w:r w:rsidRPr="00ED55A0">
              <w:rPr>
                <w:rFonts w:eastAsia="Calibri"/>
                <w:szCs w:val="22"/>
              </w:rPr>
              <w:t>USB</w:t>
            </w:r>
            <w:r w:rsidRPr="00ED55A0">
              <w:rPr>
                <w:rFonts w:eastAsia="Calibri"/>
                <w:szCs w:val="22"/>
                <w:lang w:val="el-GR"/>
              </w:rPr>
              <w:t xml:space="preserve"> καλώδιο, τουλάχιστον 3</w:t>
            </w:r>
            <w:r w:rsidRPr="00ED55A0">
              <w:rPr>
                <w:rFonts w:eastAsia="Calibri"/>
                <w:szCs w:val="22"/>
              </w:rPr>
              <w:t>m</w:t>
            </w:r>
            <w:r w:rsidRPr="00ED55A0">
              <w:rPr>
                <w:rFonts w:eastAsia="Calibri"/>
                <w:szCs w:val="22"/>
                <w:lang w:val="el-GR"/>
              </w:rPr>
              <w:t>.</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8. Σύστημα προετοιμασίας θρεπτικού διαλύματος τύπου (1 τεμάχιο)</w:t>
            </w:r>
            <w:r w:rsidRPr="00ED55A0">
              <w:rPr>
                <w:rFonts w:eastAsia="Calibri"/>
                <w:szCs w:val="22"/>
                <w:lang w:val="el-GR"/>
              </w:rPr>
              <w:t xml:space="preserve">, με τις ακόλουθες τεχνικές προδιαγραφές: με απομακρυσμένο έλεγχο μέσω </w:t>
            </w:r>
            <w:proofErr w:type="spellStart"/>
            <w:r w:rsidRPr="00ED55A0">
              <w:rPr>
                <w:rFonts w:eastAsia="Calibri"/>
                <w:szCs w:val="22"/>
              </w:rPr>
              <w:t>wifi</w:t>
            </w:r>
            <w:proofErr w:type="spellEnd"/>
            <w:r w:rsidRPr="00ED55A0">
              <w:rPr>
                <w:rFonts w:eastAsia="Calibri"/>
                <w:szCs w:val="22"/>
                <w:lang w:val="el-GR"/>
              </w:rPr>
              <w:t xml:space="preserve"> και έξυπνων συσκευών, πλήρες με έλεγχο </w:t>
            </w:r>
            <w:r w:rsidRPr="00ED55A0">
              <w:rPr>
                <w:rFonts w:eastAsia="Calibri"/>
                <w:szCs w:val="22"/>
              </w:rPr>
              <w:t>pH</w:t>
            </w:r>
            <w:r w:rsidRPr="00ED55A0">
              <w:rPr>
                <w:rFonts w:eastAsia="Calibri"/>
                <w:szCs w:val="22"/>
                <w:lang w:val="el-GR"/>
              </w:rPr>
              <w:t xml:space="preserve"> και αγωγιμότητας, με εύρος λειτουργίας θερμοκρασίας τουλάχιστον 0ο</w:t>
            </w:r>
            <w:r w:rsidRPr="00ED55A0">
              <w:rPr>
                <w:rFonts w:eastAsia="Calibri"/>
                <w:szCs w:val="22"/>
              </w:rPr>
              <w:t>C</w:t>
            </w:r>
            <w:r w:rsidRPr="00ED55A0">
              <w:rPr>
                <w:rFonts w:eastAsia="Calibri"/>
                <w:szCs w:val="22"/>
                <w:lang w:val="el-GR"/>
              </w:rPr>
              <w:t xml:space="preserve"> -50ο</w:t>
            </w:r>
            <w:r w:rsidRPr="00ED55A0">
              <w:rPr>
                <w:rFonts w:eastAsia="Calibri"/>
                <w:szCs w:val="22"/>
              </w:rPr>
              <w:t>C</w:t>
            </w:r>
            <w:r w:rsidRPr="00ED55A0">
              <w:rPr>
                <w:rFonts w:eastAsia="Calibri"/>
                <w:szCs w:val="22"/>
                <w:lang w:val="el-GR"/>
              </w:rPr>
              <w:t xml:space="preserve"> (όχι σε απευθείας έκθεση στον ήλιο), με ανάλυση μέτρησης: και ανάλυση θρεπτικών συστατικών σε 0,1 </w:t>
            </w:r>
            <w:r w:rsidRPr="00ED55A0">
              <w:rPr>
                <w:rFonts w:eastAsia="Calibri"/>
                <w:szCs w:val="22"/>
              </w:rPr>
              <w:t>EC</w:t>
            </w:r>
            <w:r w:rsidRPr="00ED55A0">
              <w:rPr>
                <w:rFonts w:eastAsia="Calibri"/>
                <w:szCs w:val="22"/>
                <w:lang w:val="el-GR"/>
              </w:rPr>
              <w:t xml:space="preserve">, 1 </w:t>
            </w:r>
            <w:r w:rsidRPr="00ED55A0">
              <w:rPr>
                <w:rFonts w:eastAsia="Calibri"/>
                <w:szCs w:val="22"/>
              </w:rPr>
              <w:t>CF</w:t>
            </w:r>
            <w:r w:rsidRPr="00ED55A0">
              <w:rPr>
                <w:rFonts w:eastAsia="Calibri"/>
                <w:szCs w:val="22"/>
                <w:lang w:val="el-GR"/>
              </w:rPr>
              <w:t xml:space="preserve">, 5 </w:t>
            </w:r>
            <w:r w:rsidRPr="00ED55A0">
              <w:rPr>
                <w:rFonts w:eastAsia="Calibri"/>
                <w:szCs w:val="22"/>
              </w:rPr>
              <w:t>ppm</w:t>
            </w:r>
            <w:r w:rsidRPr="00ED55A0">
              <w:rPr>
                <w:rFonts w:eastAsia="Calibri"/>
                <w:szCs w:val="22"/>
                <w:lang w:val="el-GR"/>
              </w:rPr>
              <w:t xml:space="preserve">, και ανάλυση </w:t>
            </w:r>
            <w:r w:rsidRPr="00ED55A0">
              <w:rPr>
                <w:rFonts w:eastAsia="Calibri"/>
                <w:szCs w:val="22"/>
              </w:rPr>
              <w:t>pH</w:t>
            </w:r>
            <w:r w:rsidRPr="00ED55A0">
              <w:rPr>
                <w:rFonts w:eastAsia="Calibri"/>
                <w:szCs w:val="22"/>
                <w:lang w:val="el-GR"/>
              </w:rPr>
              <w:t xml:space="preserve"> - 0,1 </w:t>
            </w:r>
            <w:r w:rsidRPr="00ED55A0">
              <w:rPr>
                <w:rFonts w:eastAsia="Calibri"/>
                <w:szCs w:val="22"/>
              </w:rPr>
              <w:t>pH</w:t>
            </w:r>
            <w:r w:rsidRPr="00ED55A0">
              <w:rPr>
                <w:rFonts w:eastAsia="Calibri"/>
                <w:szCs w:val="22"/>
                <w:lang w:val="el-GR"/>
              </w:rPr>
              <w:t xml:space="preserve">, με εύρος μέτρησης και μονάδες μέτρησης θρεπτικών συστατικών </w:t>
            </w:r>
            <w:r w:rsidRPr="00ED55A0">
              <w:rPr>
                <w:rFonts w:eastAsia="Calibri"/>
                <w:szCs w:val="22"/>
              </w:rPr>
              <w:t>EC</w:t>
            </w:r>
            <w:r w:rsidRPr="00ED55A0">
              <w:rPr>
                <w:rFonts w:eastAsia="Calibri"/>
                <w:szCs w:val="22"/>
                <w:lang w:val="el-GR"/>
              </w:rPr>
              <w:t xml:space="preserve">, </w:t>
            </w:r>
            <w:r w:rsidRPr="00ED55A0">
              <w:rPr>
                <w:rFonts w:eastAsia="Calibri"/>
                <w:szCs w:val="22"/>
              </w:rPr>
              <w:t>CF</w:t>
            </w:r>
            <w:r w:rsidRPr="00ED55A0">
              <w:rPr>
                <w:rFonts w:eastAsia="Calibri"/>
                <w:szCs w:val="22"/>
                <w:lang w:val="el-GR"/>
              </w:rPr>
              <w:t xml:space="preserve"> ή </w:t>
            </w:r>
            <w:r w:rsidRPr="00ED55A0">
              <w:rPr>
                <w:rFonts w:eastAsia="Calibri"/>
                <w:szCs w:val="22"/>
              </w:rPr>
              <w:t>TDS</w:t>
            </w:r>
            <w:r w:rsidRPr="00ED55A0">
              <w:rPr>
                <w:rFonts w:eastAsia="Calibri"/>
                <w:szCs w:val="22"/>
                <w:lang w:val="el-GR"/>
              </w:rPr>
              <w:t xml:space="preserve"> (500/640/700), με εύρος μέτρησης </w:t>
            </w:r>
            <w:r w:rsidRPr="00ED55A0">
              <w:rPr>
                <w:rFonts w:eastAsia="Calibri"/>
                <w:szCs w:val="22"/>
              </w:rPr>
              <w:t>pH</w:t>
            </w:r>
            <w:r w:rsidRPr="00ED55A0">
              <w:rPr>
                <w:rFonts w:eastAsia="Calibri"/>
                <w:szCs w:val="22"/>
                <w:lang w:val="el-GR"/>
              </w:rPr>
              <w:t xml:space="preserve"> τουλάχιστον 2 - 12 </w:t>
            </w:r>
            <w:r w:rsidRPr="00ED55A0">
              <w:rPr>
                <w:rFonts w:eastAsia="Calibri"/>
                <w:szCs w:val="22"/>
              </w:rPr>
              <w:t>pH</w:t>
            </w:r>
            <w:r w:rsidRPr="00ED55A0">
              <w:rPr>
                <w:rFonts w:eastAsia="Calibri"/>
                <w:szCs w:val="22"/>
                <w:lang w:val="el-GR"/>
              </w:rPr>
              <w:t xml:space="preserve">, με εύρος δοσολογίας </w:t>
            </w:r>
            <w:r w:rsidRPr="00ED55A0">
              <w:rPr>
                <w:rFonts w:eastAsia="Calibri"/>
                <w:szCs w:val="22"/>
              </w:rPr>
              <w:t>pH</w:t>
            </w:r>
            <w:r w:rsidRPr="00ED55A0">
              <w:rPr>
                <w:rFonts w:eastAsia="Calibri"/>
                <w:szCs w:val="22"/>
                <w:lang w:val="el-GR"/>
              </w:rPr>
              <w:t xml:space="preserve"> τουλάχιστον 4,5 - 8 </w:t>
            </w:r>
            <w:r w:rsidRPr="00ED55A0">
              <w:rPr>
                <w:rFonts w:eastAsia="Calibri"/>
                <w:szCs w:val="22"/>
              </w:rPr>
              <w:t>pH</w:t>
            </w:r>
            <w:r w:rsidRPr="00ED55A0">
              <w:rPr>
                <w:rFonts w:eastAsia="Calibri"/>
                <w:szCs w:val="22"/>
                <w:lang w:val="el-GR"/>
              </w:rPr>
              <w:t>, με εύρος θερμοκρασίας 0 - 50 °</w:t>
            </w:r>
            <w:r w:rsidRPr="00ED55A0">
              <w:rPr>
                <w:rFonts w:eastAsia="Calibri"/>
                <w:szCs w:val="22"/>
              </w:rPr>
              <w:t>C</w:t>
            </w:r>
            <w:r w:rsidRPr="00ED55A0">
              <w:rPr>
                <w:rFonts w:eastAsia="Calibri"/>
                <w:szCs w:val="22"/>
                <w:lang w:val="el-GR"/>
              </w:rPr>
              <w:t xml:space="preserve">, με ακρίβεια μέτρησης ως ακολούθως και για την ακρίβεια θρεπτικών συστατικών </w:t>
            </w:r>
            <w:r w:rsidRPr="00ED55A0">
              <w:rPr>
                <w:rFonts w:eastAsia="Calibri"/>
                <w:szCs w:val="22"/>
                <w:lang w:val="el-GR"/>
              </w:rPr>
              <w:lastRenderedPageBreak/>
              <w:t xml:space="preserve">+/-0,1 </w:t>
            </w:r>
            <w:r w:rsidRPr="00ED55A0">
              <w:rPr>
                <w:rFonts w:eastAsia="Calibri"/>
                <w:szCs w:val="22"/>
              </w:rPr>
              <w:t>EC</w:t>
            </w:r>
            <w:r w:rsidRPr="00ED55A0">
              <w:rPr>
                <w:rFonts w:eastAsia="Calibri"/>
                <w:szCs w:val="22"/>
                <w:lang w:val="el-GR"/>
              </w:rPr>
              <w:t xml:space="preserve">, 1,0 </w:t>
            </w:r>
            <w:r w:rsidRPr="00ED55A0">
              <w:rPr>
                <w:rFonts w:eastAsia="Calibri"/>
                <w:szCs w:val="22"/>
              </w:rPr>
              <w:t>CF</w:t>
            </w:r>
            <w:r w:rsidRPr="00ED55A0">
              <w:rPr>
                <w:rFonts w:eastAsia="Calibri"/>
                <w:szCs w:val="22"/>
                <w:lang w:val="el-GR"/>
              </w:rPr>
              <w:t xml:space="preserve"> ή 50 </w:t>
            </w:r>
            <w:r w:rsidRPr="00ED55A0">
              <w:rPr>
                <w:rFonts w:eastAsia="Calibri"/>
                <w:szCs w:val="22"/>
              </w:rPr>
              <w:t>ppm</w:t>
            </w:r>
            <w:r w:rsidRPr="00ED55A0">
              <w:rPr>
                <w:rFonts w:eastAsia="Calibri"/>
                <w:szCs w:val="22"/>
                <w:lang w:val="el-GR"/>
              </w:rPr>
              <w:t xml:space="preserve"> (αντισταθμίζεται με τη θερμοκρασία), ακρίβεια </w:t>
            </w:r>
            <w:r w:rsidRPr="00ED55A0">
              <w:rPr>
                <w:rFonts w:eastAsia="Calibri"/>
                <w:szCs w:val="22"/>
              </w:rPr>
              <w:t>pH</w:t>
            </w:r>
            <w:r w:rsidRPr="00ED55A0">
              <w:rPr>
                <w:rFonts w:eastAsia="Calibri"/>
                <w:szCs w:val="22"/>
                <w:lang w:val="el-GR"/>
              </w:rPr>
              <w:t xml:space="preserve"> - 0,1 </w:t>
            </w:r>
            <w:r w:rsidRPr="00ED55A0">
              <w:rPr>
                <w:rFonts w:eastAsia="Calibri"/>
                <w:szCs w:val="22"/>
              </w:rPr>
              <w:t>pH</w:t>
            </w:r>
            <w:r w:rsidRPr="00ED55A0">
              <w:rPr>
                <w:rFonts w:eastAsia="Calibri"/>
                <w:szCs w:val="22"/>
                <w:lang w:val="el-GR"/>
              </w:rPr>
              <w:t>, ακρίβεια θερμοκρασίας 1 °</w:t>
            </w:r>
            <w:r w:rsidRPr="00ED55A0">
              <w:rPr>
                <w:rFonts w:eastAsia="Calibri"/>
                <w:szCs w:val="22"/>
              </w:rPr>
              <w:t>C</w:t>
            </w:r>
            <w:r w:rsidRPr="00ED55A0">
              <w:rPr>
                <w:rFonts w:eastAsia="Calibri"/>
                <w:szCs w:val="22"/>
                <w:lang w:val="el-GR"/>
              </w:rPr>
              <w:t xml:space="preserve"> καθώς και επιπρόσθετα με δεξαμενές πυκνών διαλυμάτων και κεντρική δεξαμενή τουλάχιστον 200 λίτρων και βυθιζόμενη αντλία </w:t>
            </w:r>
            <w:proofErr w:type="spellStart"/>
            <w:r w:rsidRPr="00ED55A0">
              <w:rPr>
                <w:rFonts w:eastAsia="Calibri"/>
                <w:szCs w:val="22"/>
                <w:lang w:val="el-GR"/>
              </w:rPr>
              <w:t>ανακυκλοφορίας</w:t>
            </w:r>
            <w:proofErr w:type="spellEnd"/>
            <w:r w:rsidRPr="00ED55A0">
              <w:rPr>
                <w:rFonts w:eastAsia="Calibri"/>
                <w:szCs w:val="22"/>
                <w:lang w:val="el-GR"/>
              </w:rPr>
              <w:t xml:space="preserve"> και αντλία άρδευσης.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b/>
                <w:szCs w:val="22"/>
                <w:lang w:val="el-GR"/>
              </w:rPr>
              <w:t>9. Πάγκος καλλιέργειας κυλιόμενος (1 τεμάχιο),</w:t>
            </w:r>
            <w:r w:rsidRPr="00ED55A0">
              <w:rPr>
                <w:rFonts w:eastAsia="Calibri"/>
                <w:szCs w:val="22"/>
                <w:lang w:val="el-GR"/>
              </w:rPr>
              <w:t xml:space="preserve"> με τις ακόλουθες τεχνικές προδιαγραφές: διαστάσεων 4</w:t>
            </w:r>
            <w:r w:rsidRPr="00ED55A0">
              <w:rPr>
                <w:rFonts w:eastAsia="Calibri"/>
                <w:szCs w:val="22"/>
              </w:rPr>
              <w:t>x</w:t>
            </w:r>
            <w:r w:rsidRPr="00ED55A0">
              <w:rPr>
                <w:rFonts w:eastAsia="Calibri"/>
                <w:szCs w:val="22"/>
                <w:lang w:val="el-GR"/>
              </w:rPr>
              <w:t>1,5 (Μ</w:t>
            </w:r>
            <w:r w:rsidRPr="00ED55A0">
              <w:rPr>
                <w:rFonts w:eastAsia="Calibri"/>
                <w:szCs w:val="22"/>
              </w:rPr>
              <w:t>x</w:t>
            </w:r>
            <w:r w:rsidRPr="00ED55A0">
              <w:rPr>
                <w:rFonts w:eastAsia="Calibri"/>
                <w:szCs w:val="22"/>
                <w:lang w:val="el-GR"/>
              </w:rPr>
              <w:t xml:space="preserve">Π) μέτρων, πλήρης με μεταλλική βάση, πλαίσιο αλουμινίου και λεκάνη καλλιέργειας από </w:t>
            </w:r>
            <w:r w:rsidRPr="00ED55A0">
              <w:rPr>
                <w:rFonts w:eastAsia="Calibri"/>
                <w:szCs w:val="22"/>
              </w:rPr>
              <w:t>ABS</w:t>
            </w:r>
            <w:r w:rsidRPr="00ED55A0">
              <w:rPr>
                <w:rFonts w:eastAsia="Calibri"/>
                <w:szCs w:val="22"/>
                <w:lang w:val="el-GR"/>
              </w:rPr>
              <w:t>.</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b/>
                <w:szCs w:val="22"/>
                <w:lang w:val="el-GR"/>
              </w:rPr>
              <w:t xml:space="preserve">10. Φορητό όργανο μέτρησης </w:t>
            </w:r>
            <w:r w:rsidRPr="00ED55A0">
              <w:rPr>
                <w:rFonts w:eastAsia="Calibri"/>
                <w:b/>
                <w:szCs w:val="22"/>
              </w:rPr>
              <w:t>pH</w:t>
            </w:r>
            <w:r w:rsidRPr="00ED55A0">
              <w:rPr>
                <w:rFonts w:eastAsia="Calibri"/>
                <w:b/>
                <w:szCs w:val="22"/>
                <w:lang w:val="el-GR"/>
              </w:rPr>
              <w:t xml:space="preserve"> και αγωγιμότητας (4 τεμάχια)</w:t>
            </w:r>
            <w:r w:rsidRPr="00ED55A0">
              <w:rPr>
                <w:rFonts w:eastAsia="Calibri"/>
                <w:szCs w:val="22"/>
                <w:lang w:val="el-GR"/>
              </w:rPr>
              <w:t xml:space="preserve">, με τις ακόλουθες τεχνικές προδιαγραφές: μέτρηση </w:t>
            </w:r>
            <w:r w:rsidRPr="00ED55A0">
              <w:rPr>
                <w:rFonts w:eastAsia="Calibri"/>
                <w:szCs w:val="22"/>
              </w:rPr>
              <w:t>pH</w:t>
            </w:r>
            <w:r w:rsidRPr="00ED55A0">
              <w:rPr>
                <w:rFonts w:eastAsia="Calibri"/>
                <w:szCs w:val="22"/>
                <w:lang w:val="el-GR"/>
              </w:rPr>
              <w:t>, αγωγιμότητας/θρεπτικών συστατικών (</w:t>
            </w:r>
            <w:r w:rsidRPr="00ED55A0">
              <w:rPr>
                <w:rFonts w:eastAsia="Calibri"/>
                <w:szCs w:val="22"/>
              </w:rPr>
              <w:t>EC</w:t>
            </w:r>
            <w:r w:rsidRPr="00ED55A0">
              <w:rPr>
                <w:rFonts w:eastAsia="Calibri"/>
                <w:szCs w:val="22"/>
                <w:lang w:val="el-GR"/>
              </w:rPr>
              <w:t xml:space="preserve">, </w:t>
            </w:r>
            <w:r w:rsidRPr="00ED55A0">
              <w:rPr>
                <w:rFonts w:eastAsia="Calibri"/>
                <w:szCs w:val="22"/>
              </w:rPr>
              <w:t>CF</w:t>
            </w:r>
            <w:r w:rsidRPr="00ED55A0">
              <w:rPr>
                <w:rFonts w:eastAsia="Calibri"/>
                <w:szCs w:val="22"/>
                <w:lang w:val="el-GR"/>
              </w:rPr>
              <w:t xml:space="preserve">, </w:t>
            </w:r>
            <w:r w:rsidRPr="00ED55A0">
              <w:rPr>
                <w:rFonts w:eastAsia="Calibri"/>
                <w:szCs w:val="22"/>
              </w:rPr>
              <w:t>ppm</w:t>
            </w:r>
            <w:r w:rsidRPr="00ED55A0">
              <w:rPr>
                <w:rFonts w:eastAsia="Calibri"/>
                <w:szCs w:val="22"/>
                <w:lang w:val="el-GR"/>
              </w:rPr>
              <w:t xml:space="preserve"> 500 </w:t>
            </w:r>
            <w:r w:rsidRPr="00ED55A0">
              <w:rPr>
                <w:rFonts w:eastAsia="Calibri"/>
                <w:szCs w:val="22"/>
              </w:rPr>
              <w:t>and</w:t>
            </w:r>
            <w:r w:rsidRPr="00ED55A0">
              <w:rPr>
                <w:rFonts w:eastAsia="Calibri"/>
                <w:szCs w:val="22"/>
                <w:lang w:val="el-GR"/>
              </w:rPr>
              <w:t xml:space="preserve"> </w:t>
            </w:r>
            <w:r w:rsidRPr="00ED55A0">
              <w:rPr>
                <w:rFonts w:eastAsia="Calibri"/>
                <w:szCs w:val="22"/>
              </w:rPr>
              <w:t>ppm</w:t>
            </w:r>
            <w:r w:rsidRPr="00ED55A0">
              <w:rPr>
                <w:rFonts w:eastAsia="Calibri"/>
                <w:szCs w:val="22"/>
                <w:lang w:val="el-GR"/>
              </w:rPr>
              <w:t xml:space="preserve"> 700) και θερμοκρασίας, με δυνατότητα αυτόματης αντιστάθμισης θερμοκρασίας, για περιβάλλον λειτουργίας θερμοκρασίας 0 – 50 ̊</w:t>
            </w:r>
            <w:r w:rsidRPr="00ED55A0">
              <w:rPr>
                <w:rFonts w:eastAsia="Calibri"/>
                <w:szCs w:val="22"/>
              </w:rPr>
              <w:t>C</w:t>
            </w:r>
            <w:r w:rsidRPr="00ED55A0">
              <w:rPr>
                <w:rFonts w:eastAsia="Calibri"/>
                <w:szCs w:val="22"/>
                <w:lang w:val="el-GR"/>
              </w:rPr>
              <w:t xml:space="preserve">, με ανάλυση μέτρησης: 0,1 </w:t>
            </w:r>
            <w:r w:rsidRPr="00ED55A0">
              <w:rPr>
                <w:rFonts w:eastAsia="Calibri"/>
                <w:szCs w:val="22"/>
              </w:rPr>
              <w:t>pH</w:t>
            </w:r>
            <w:r w:rsidRPr="00ED55A0">
              <w:rPr>
                <w:rFonts w:eastAsia="Calibri"/>
                <w:szCs w:val="22"/>
                <w:lang w:val="el-GR"/>
              </w:rPr>
              <w:t xml:space="preserve">, 0,1 </w:t>
            </w:r>
            <w:r w:rsidRPr="00ED55A0">
              <w:rPr>
                <w:rFonts w:eastAsia="Calibri"/>
                <w:szCs w:val="22"/>
              </w:rPr>
              <w:t>EC</w:t>
            </w:r>
            <w:r w:rsidRPr="00ED55A0">
              <w:rPr>
                <w:rFonts w:eastAsia="Calibri"/>
                <w:szCs w:val="22"/>
                <w:lang w:val="el-GR"/>
              </w:rPr>
              <w:t xml:space="preserve">, 1 </w:t>
            </w:r>
            <w:r w:rsidRPr="00ED55A0">
              <w:rPr>
                <w:rFonts w:eastAsia="Calibri"/>
                <w:szCs w:val="22"/>
              </w:rPr>
              <w:t>CF</w:t>
            </w:r>
            <w:r w:rsidRPr="00ED55A0">
              <w:rPr>
                <w:rFonts w:eastAsia="Calibri"/>
                <w:szCs w:val="22"/>
                <w:lang w:val="el-GR"/>
              </w:rPr>
              <w:t xml:space="preserve">. 10 </w:t>
            </w:r>
            <w:r w:rsidRPr="00ED55A0">
              <w:rPr>
                <w:rFonts w:eastAsia="Calibri"/>
                <w:szCs w:val="22"/>
              </w:rPr>
              <w:t>ppm</w:t>
            </w:r>
            <w:r w:rsidRPr="00ED55A0">
              <w:rPr>
                <w:rFonts w:eastAsia="Calibri"/>
                <w:szCs w:val="22"/>
                <w:lang w:val="el-GR"/>
              </w:rPr>
              <w:t xml:space="preserve"> 500 (</w:t>
            </w:r>
            <w:r w:rsidRPr="00ED55A0">
              <w:rPr>
                <w:rFonts w:eastAsia="Calibri"/>
                <w:szCs w:val="22"/>
              </w:rPr>
              <w:t>TDS</w:t>
            </w:r>
            <w:r w:rsidRPr="00ED55A0">
              <w:rPr>
                <w:rFonts w:eastAsia="Calibri"/>
                <w:szCs w:val="22"/>
                <w:lang w:val="el-GR"/>
              </w:rPr>
              <w:t xml:space="preserve">), 10 </w:t>
            </w:r>
            <w:r w:rsidRPr="00ED55A0">
              <w:rPr>
                <w:rFonts w:eastAsia="Calibri"/>
                <w:szCs w:val="22"/>
              </w:rPr>
              <w:t>ppm</w:t>
            </w:r>
            <w:r w:rsidRPr="00ED55A0">
              <w:rPr>
                <w:rFonts w:eastAsia="Calibri"/>
                <w:szCs w:val="22"/>
                <w:lang w:val="el-GR"/>
              </w:rPr>
              <w:t xml:space="preserve"> 700 και εύρος μέτρησης: 0,0 – 14,0 </w:t>
            </w:r>
            <w:r w:rsidRPr="00ED55A0">
              <w:rPr>
                <w:rFonts w:eastAsia="Calibri"/>
                <w:szCs w:val="22"/>
              </w:rPr>
              <w:t>pH</w:t>
            </w:r>
            <w:r w:rsidRPr="00ED55A0">
              <w:rPr>
                <w:rFonts w:eastAsia="Calibri"/>
                <w:szCs w:val="22"/>
                <w:lang w:val="el-GR"/>
              </w:rPr>
              <w:t xml:space="preserve">, 0,0 – 9,9 </w:t>
            </w:r>
            <w:r w:rsidRPr="00ED55A0">
              <w:rPr>
                <w:rFonts w:eastAsia="Calibri"/>
                <w:szCs w:val="22"/>
              </w:rPr>
              <w:t>EC</w:t>
            </w:r>
            <w:r w:rsidRPr="00ED55A0">
              <w:rPr>
                <w:rFonts w:eastAsia="Calibri"/>
                <w:szCs w:val="22"/>
                <w:lang w:val="el-GR"/>
              </w:rPr>
              <w:t xml:space="preserve">, 99 </w:t>
            </w:r>
            <w:r w:rsidRPr="00ED55A0">
              <w:rPr>
                <w:rFonts w:eastAsia="Calibri"/>
                <w:szCs w:val="22"/>
              </w:rPr>
              <w:t>CF</w:t>
            </w:r>
            <w:r w:rsidRPr="00ED55A0">
              <w:rPr>
                <w:rFonts w:eastAsia="Calibri"/>
                <w:szCs w:val="22"/>
                <w:lang w:val="el-GR"/>
              </w:rPr>
              <w:t xml:space="preserve">. 0 – 4950 </w:t>
            </w:r>
            <w:r w:rsidRPr="00ED55A0">
              <w:rPr>
                <w:rFonts w:eastAsia="Calibri"/>
                <w:szCs w:val="22"/>
              </w:rPr>
              <w:t>ppm</w:t>
            </w:r>
            <w:r w:rsidRPr="00ED55A0">
              <w:rPr>
                <w:rFonts w:eastAsia="Calibri"/>
                <w:szCs w:val="22"/>
                <w:lang w:val="el-GR"/>
              </w:rPr>
              <w:t xml:space="preserve"> 500 (</w:t>
            </w:r>
            <w:r w:rsidRPr="00ED55A0">
              <w:rPr>
                <w:rFonts w:eastAsia="Calibri"/>
                <w:szCs w:val="22"/>
              </w:rPr>
              <w:t>TDS</w:t>
            </w:r>
            <w:r w:rsidRPr="00ED55A0">
              <w:rPr>
                <w:rFonts w:eastAsia="Calibri"/>
                <w:szCs w:val="22"/>
                <w:lang w:val="el-GR"/>
              </w:rPr>
              <w:t xml:space="preserve">). 0 – 6930 </w:t>
            </w:r>
            <w:r w:rsidRPr="00ED55A0">
              <w:rPr>
                <w:rFonts w:eastAsia="Calibri"/>
                <w:szCs w:val="22"/>
              </w:rPr>
              <w:t>ppm</w:t>
            </w:r>
            <w:r w:rsidRPr="00ED55A0">
              <w:rPr>
                <w:rFonts w:eastAsia="Calibri"/>
                <w:szCs w:val="22"/>
                <w:lang w:val="el-GR"/>
              </w:rPr>
              <w:t xml:space="preserve"> 700 (</w:t>
            </w:r>
            <w:r w:rsidRPr="00ED55A0">
              <w:rPr>
                <w:rFonts w:eastAsia="Calibri"/>
                <w:szCs w:val="22"/>
              </w:rPr>
              <w:t>EC</w:t>
            </w:r>
            <w:r w:rsidRPr="00ED55A0">
              <w:rPr>
                <w:rFonts w:eastAsia="Calibri"/>
                <w:szCs w:val="22"/>
                <w:lang w:val="el-GR"/>
              </w:rPr>
              <w:t xml:space="preserve"> </w:t>
            </w:r>
            <w:r w:rsidRPr="00ED55A0">
              <w:rPr>
                <w:rFonts w:eastAsia="Calibri"/>
                <w:szCs w:val="22"/>
              </w:rPr>
              <w:t>x</w:t>
            </w:r>
            <w:r w:rsidRPr="00ED55A0">
              <w:rPr>
                <w:rFonts w:eastAsia="Calibri"/>
                <w:szCs w:val="22"/>
                <w:lang w:val="el-GR"/>
              </w:rPr>
              <w:t xml:space="preserve"> 700). 0 – 50 ̊</w:t>
            </w:r>
            <w:r w:rsidRPr="00ED55A0">
              <w:rPr>
                <w:rFonts w:eastAsia="Calibri"/>
                <w:szCs w:val="22"/>
              </w:rPr>
              <w:t>C</w:t>
            </w:r>
            <w:r w:rsidRPr="00ED55A0">
              <w:rPr>
                <w:rFonts w:eastAsia="Calibri"/>
                <w:szCs w:val="22"/>
                <w:lang w:val="el-GR"/>
              </w:rPr>
              <w:t xml:space="preserve">, αντιστοίχως, και ακρίβεια μέτρησης: ± 0,1 </w:t>
            </w:r>
            <w:r w:rsidRPr="00ED55A0">
              <w:rPr>
                <w:rFonts w:eastAsia="Calibri"/>
                <w:szCs w:val="22"/>
              </w:rPr>
              <w:t>pH</w:t>
            </w:r>
            <w:r w:rsidRPr="00ED55A0">
              <w:rPr>
                <w:rFonts w:eastAsia="Calibri"/>
                <w:szCs w:val="22"/>
                <w:lang w:val="el-GR"/>
              </w:rPr>
              <w:t xml:space="preserve">, ± 0,1 </w:t>
            </w:r>
            <w:r w:rsidRPr="00ED55A0">
              <w:rPr>
                <w:rFonts w:eastAsia="Calibri"/>
                <w:szCs w:val="22"/>
              </w:rPr>
              <w:t>EC</w:t>
            </w:r>
            <w:r w:rsidRPr="00ED55A0">
              <w:rPr>
                <w:rFonts w:eastAsia="Calibri"/>
                <w:szCs w:val="22"/>
                <w:lang w:val="el-GR"/>
              </w:rPr>
              <w:t xml:space="preserve">, ± 1 </w:t>
            </w:r>
            <w:r w:rsidRPr="00ED55A0">
              <w:rPr>
                <w:rFonts w:eastAsia="Calibri"/>
                <w:szCs w:val="22"/>
              </w:rPr>
              <w:t>CF</w:t>
            </w:r>
            <w:r w:rsidRPr="00ED55A0">
              <w:rPr>
                <w:rFonts w:eastAsia="Calibri"/>
                <w:szCs w:val="22"/>
                <w:lang w:val="el-GR"/>
              </w:rPr>
              <w:t xml:space="preserve">. ± 50 </w:t>
            </w:r>
            <w:r w:rsidRPr="00ED55A0">
              <w:rPr>
                <w:rFonts w:eastAsia="Calibri"/>
                <w:szCs w:val="22"/>
              </w:rPr>
              <w:t>ppm</w:t>
            </w:r>
            <w:r w:rsidRPr="00ED55A0">
              <w:rPr>
                <w:rFonts w:eastAsia="Calibri"/>
                <w:szCs w:val="22"/>
                <w:lang w:val="el-GR"/>
              </w:rPr>
              <w:t xml:space="preserve"> 500(</w:t>
            </w:r>
            <w:r w:rsidRPr="00ED55A0">
              <w:rPr>
                <w:rFonts w:eastAsia="Calibri"/>
                <w:szCs w:val="22"/>
              </w:rPr>
              <w:t>TDS</w:t>
            </w:r>
            <w:r w:rsidRPr="00ED55A0">
              <w:rPr>
                <w:rFonts w:eastAsia="Calibri"/>
                <w:szCs w:val="22"/>
                <w:lang w:val="el-GR"/>
              </w:rPr>
              <w:t xml:space="preserve">), ± 70 </w:t>
            </w:r>
            <w:r w:rsidRPr="00ED55A0">
              <w:rPr>
                <w:rFonts w:eastAsia="Calibri"/>
                <w:szCs w:val="22"/>
              </w:rPr>
              <w:t>ppm</w:t>
            </w:r>
            <w:r w:rsidRPr="00ED55A0">
              <w:rPr>
                <w:rFonts w:eastAsia="Calibri"/>
                <w:szCs w:val="22"/>
                <w:lang w:val="el-GR"/>
              </w:rPr>
              <w:t xml:space="preserve"> 700. </w:t>
            </w:r>
            <w:r w:rsidRPr="00ED55A0">
              <w:rPr>
                <w:rFonts w:eastAsia="Calibri"/>
                <w:szCs w:val="22"/>
              </w:rPr>
              <w:t>± 1 ̊C.</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bl>
    <w:p w:rsidR="00ED55A0" w:rsidRPr="00ED55A0" w:rsidRDefault="00ED55A0" w:rsidP="00ED55A0">
      <w:pPr>
        <w:spacing w:after="0"/>
        <w:rPr>
          <w:rFonts w:eastAsia="Calibri"/>
          <w:szCs w:val="22"/>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spacing w:after="0"/>
              <w:jc w:val="center"/>
              <w:rPr>
                <w:rFonts w:eastAsia="Calibri"/>
                <w:b/>
                <w:szCs w:val="22"/>
              </w:rPr>
            </w:pPr>
            <w:r w:rsidRPr="00ED55A0">
              <w:rPr>
                <w:rFonts w:eastAsia="Calibri"/>
                <w:b/>
                <w:szCs w:val="22"/>
              </w:rPr>
              <w:t>Α/Α</w:t>
            </w:r>
          </w:p>
        </w:tc>
        <w:tc>
          <w:tcPr>
            <w:tcW w:w="5247"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ΧΑΡΑΚΤΗΡΙΣΤΙΚΑ - ΤΕΧΝΙΚΕΣ ΠΡΟΔΙΑΓΡΑΦΕΣ</w:t>
            </w:r>
          </w:p>
        </w:tc>
        <w:tc>
          <w:tcPr>
            <w:tcW w:w="772"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 xml:space="preserve">ΝΑΙ - ΟΧΙ </w:t>
            </w:r>
          </w:p>
        </w:tc>
        <w:tc>
          <w:tcPr>
            <w:tcW w:w="1482"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ΠΑΡΑΠΟΜΠΗ</w:t>
            </w:r>
          </w:p>
        </w:tc>
      </w:tr>
      <w:tr w:rsidR="00ED55A0" w:rsidRPr="009E22C8" w:rsidTr="00ED55A0">
        <w:tc>
          <w:tcPr>
            <w:tcW w:w="8312" w:type="dxa"/>
            <w:gridSpan w:val="4"/>
            <w:shd w:val="clear" w:color="auto" w:fill="auto"/>
            <w:vAlign w:val="center"/>
          </w:tcPr>
          <w:p w:rsidR="00ED55A0" w:rsidRPr="00ED55A0" w:rsidRDefault="00ED55A0" w:rsidP="00ED55A0">
            <w:pPr>
              <w:spacing w:after="0"/>
              <w:jc w:val="center"/>
              <w:rPr>
                <w:rFonts w:eastAsia="Calibri"/>
                <w:b/>
                <w:szCs w:val="22"/>
                <w:lang w:val="el-GR"/>
              </w:rPr>
            </w:pPr>
            <w:r w:rsidRPr="00ED55A0">
              <w:rPr>
                <w:rFonts w:eastAsia="Calibri"/>
                <w:b/>
                <w:szCs w:val="22"/>
                <w:lang w:val="el-GR"/>
              </w:rPr>
              <w:t xml:space="preserve">ΤΜΗΜΑ 3 </w:t>
            </w:r>
            <w:proofErr w:type="spellStart"/>
            <w:r w:rsidRPr="00ED55A0">
              <w:rPr>
                <w:rFonts w:eastAsia="Calibri"/>
                <w:b/>
                <w:szCs w:val="22"/>
                <w:lang w:val="el-GR"/>
              </w:rPr>
              <w:t>Υπερφασματική</w:t>
            </w:r>
            <w:proofErr w:type="spellEnd"/>
            <w:r w:rsidRPr="00ED55A0">
              <w:rPr>
                <w:rFonts w:eastAsia="Calibri"/>
                <w:b/>
                <w:szCs w:val="22"/>
                <w:lang w:val="el-GR"/>
              </w:rPr>
              <w:t xml:space="preserve"> Κάμερα [</w:t>
            </w:r>
            <w:proofErr w:type="spellStart"/>
            <w:r w:rsidRPr="00ED55A0">
              <w:rPr>
                <w:rFonts w:eastAsia="Calibri"/>
                <w:b/>
                <w:szCs w:val="22"/>
                <w:lang w:val="el-GR"/>
              </w:rPr>
              <w:t>προϋπολογιζομένη</w:t>
            </w:r>
            <w:proofErr w:type="spellEnd"/>
            <w:r w:rsidRPr="00ED55A0">
              <w:rPr>
                <w:rFonts w:eastAsia="Calibri"/>
                <w:b/>
                <w:szCs w:val="22"/>
                <w:lang w:val="el-GR"/>
              </w:rPr>
              <w:t xml:space="preserve"> δαπάνη 21.500,00 € (πλέον του ΦΠΑ)]</w:t>
            </w: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n-US"/>
              </w:rPr>
            </w:pPr>
            <w:r w:rsidRPr="00ED55A0">
              <w:rPr>
                <w:rFonts w:eastAsia="Calibri"/>
                <w:szCs w:val="22"/>
                <w:lang w:val="en-US"/>
              </w:rPr>
              <w:t xml:space="preserve">1.  Viewfinder camera ≥5 </w:t>
            </w:r>
            <w:proofErr w:type="spellStart"/>
            <w:r w:rsidRPr="00ED55A0">
              <w:rPr>
                <w:rFonts w:eastAsia="Calibri"/>
                <w:szCs w:val="22"/>
                <w:lang w:val="en-US"/>
              </w:rPr>
              <w:t>Mpix</w:t>
            </w:r>
            <w:proofErr w:type="spellEnd"/>
            <w:r w:rsidRPr="00ED55A0">
              <w:rPr>
                <w:rFonts w:eastAsia="Calibri"/>
                <w:szCs w:val="22"/>
                <w:lang w:val="en-US"/>
              </w:rPr>
              <w:t xml:space="preserve"> (rescaled to 1280*960 pixels)</w:t>
            </w:r>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lang w:val="en-US"/>
              </w:rPr>
              <w:t xml:space="preserve"> </w:t>
            </w:r>
            <w:r w:rsidR="00101E78">
              <w:rPr>
                <w:rFonts w:ascii="Arial" w:hAnsi="Arial" w:cs="Arial"/>
                <w:sz w:val="21"/>
                <w:szCs w:val="21"/>
              </w:rPr>
              <w:t> </w:t>
            </w:r>
            <w:proofErr w:type="spellStart"/>
            <w:r w:rsidR="00101E78">
              <w:rPr>
                <w:rFonts w:ascii="Arial" w:hAnsi="Arial" w:cs="Arial"/>
                <w:sz w:val="21"/>
                <w:szCs w:val="21"/>
              </w:rPr>
              <w:t>Εστί</w:t>
            </w:r>
            <w:proofErr w:type="spellEnd"/>
            <w:r w:rsidR="00101E78">
              <w:rPr>
                <w:rFonts w:ascii="Arial" w:hAnsi="Arial" w:cs="Arial"/>
                <w:sz w:val="21"/>
                <w:szCs w:val="21"/>
              </w:rPr>
              <w:t xml:space="preserve">αση </w:t>
            </w:r>
            <w:proofErr w:type="spellStart"/>
            <w:r w:rsidR="00101E78">
              <w:rPr>
                <w:rFonts w:ascii="Arial" w:hAnsi="Arial" w:cs="Arial"/>
                <w:sz w:val="21"/>
                <w:szCs w:val="21"/>
              </w:rPr>
              <w:t>Κάμερ</w:t>
            </w:r>
            <w:proofErr w:type="spellEnd"/>
            <w:r w:rsidR="00101E78">
              <w:rPr>
                <w:rFonts w:ascii="Arial" w:hAnsi="Arial" w:cs="Arial"/>
                <w:sz w:val="21"/>
                <w:szCs w:val="21"/>
              </w:rPr>
              <w:t xml:space="preserve">ας ≥1.3 </w:t>
            </w:r>
            <w:proofErr w:type="spellStart"/>
            <w:r w:rsidR="00101E78">
              <w:rPr>
                <w:rFonts w:ascii="Arial" w:hAnsi="Arial" w:cs="Arial"/>
                <w:sz w:val="21"/>
                <w:szCs w:val="21"/>
              </w:rPr>
              <w:t>Mpix</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101E78" w:rsidRDefault="00ED55A0" w:rsidP="00ED55A0">
            <w:pPr>
              <w:spacing w:after="0"/>
              <w:rPr>
                <w:rFonts w:eastAsia="Calibri"/>
                <w:szCs w:val="22"/>
              </w:rPr>
            </w:pPr>
            <w:r w:rsidRPr="00ED55A0">
              <w:rPr>
                <w:rFonts w:eastAsia="Calibri"/>
                <w:szCs w:val="22"/>
                <w:lang w:val="en-US"/>
              </w:rPr>
              <w:t xml:space="preserve"> </w:t>
            </w:r>
            <w:r w:rsidR="00101E78">
              <w:rPr>
                <w:rFonts w:ascii="Arial" w:hAnsi="Arial" w:cs="Arial"/>
                <w:sz w:val="21"/>
                <w:szCs w:val="21"/>
              </w:rPr>
              <w:t xml:space="preserve"> Sd-card reader UHS-1 SD (≥32 GB SD </w:t>
            </w:r>
            <w:proofErr w:type="spellStart"/>
            <w:r w:rsidR="00101E78">
              <w:rPr>
                <w:rFonts w:ascii="Arial" w:hAnsi="Arial" w:cs="Arial"/>
                <w:sz w:val="21"/>
                <w:szCs w:val="21"/>
              </w:rPr>
              <w:t>κάρτ</w:t>
            </w:r>
            <w:proofErr w:type="spellEnd"/>
            <w:r w:rsidR="00101E78">
              <w:rPr>
                <w:rFonts w:ascii="Arial" w:hAnsi="Arial" w:cs="Arial"/>
                <w:sz w:val="21"/>
                <w:szCs w:val="21"/>
              </w:rPr>
              <w:t xml:space="preserve">α </w:t>
            </w:r>
            <w:proofErr w:type="spellStart"/>
            <w:r w:rsidR="00101E78">
              <w:rPr>
                <w:rFonts w:ascii="Arial" w:hAnsi="Arial" w:cs="Arial"/>
                <w:sz w:val="21"/>
                <w:szCs w:val="21"/>
              </w:rPr>
              <w:t>μνήμης</w:t>
            </w:r>
            <w:proofErr w:type="spellEnd"/>
            <w:r w:rsidR="00101E78">
              <w:rPr>
                <w:rFonts w:ascii="Arial" w:hAnsi="Arial" w:cs="Arial"/>
                <w:sz w:val="21"/>
                <w:szCs w:val="21"/>
              </w:rPr>
              <w:t>)</w:t>
            </w:r>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9E22C8"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n-US"/>
              </w:rPr>
              <w:t xml:space="preserve"> </w:t>
            </w:r>
            <w:r w:rsidRPr="00ED55A0">
              <w:rPr>
                <w:rFonts w:eastAsia="Calibri"/>
                <w:szCs w:val="22"/>
                <w:lang w:val="el-GR"/>
              </w:rPr>
              <w:t xml:space="preserve">Επεξεργαστής τύπου </w:t>
            </w:r>
            <w:r w:rsidRPr="00ED55A0">
              <w:rPr>
                <w:rFonts w:eastAsia="Calibri"/>
                <w:szCs w:val="22"/>
              </w:rPr>
              <w:t>NVIDIA</w:t>
            </w:r>
            <w:r w:rsidRPr="00ED55A0">
              <w:rPr>
                <w:rFonts w:eastAsia="Calibri"/>
                <w:szCs w:val="22"/>
                <w:lang w:val="el-GR"/>
              </w:rPr>
              <w:t xml:space="preserve"> </w:t>
            </w:r>
            <w:proofErr w:type="spellStart"/>
            <w:r w:rsidRPr="00ED55A0">
              <w:rPr>
                <w:rFonts w:eastAsia="Calibri"/>
                <w:szCs w:val="22"/>
              </w:rPr>
              <w:t>Tegra</w:t>
            </w:r>
            <w:proofErr w:type="spellEnd"/>
            <w:r w:rsidRPr="00ED55A0">
              <w:rPr>
                <w:rFonts w:eastAsia="Calibri"/>
                <w:szCs w:val="22"/>
                <w:lang w:val="el-GR"/>
              </w:rPr>
              <w:t xml:space="preserve"> </w:t>
            </w:r>
            <w:r w:rsidRPr="00ED55A0">
              <w:rPr>
                <w:rFonts w:eastAsia="Calibri"/>
                <w:szCs w:val="22"/>
              </w:rPr>
              <w:t>K</w:t>
            </w:r>
            <w:r w:rsidRPr="00ED55A0">
              <w:rPr>
                <w:rFonts w:eastAsia="Calibri"/>
                <w:szCs w:val="22"/>
                <w:lang w:val="el-GR"/>
              </w:rPr>
              <w:t>1 ή μεγαλύτερο</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101E78" w:rsidRDefault="00ED55A0" w:rsidP="00ED55A0">
            <w:pPr>
              <w:spacing w:after="0"/>
              <w:rPr>
                <w:rFonts w:eastAsia="Calibri"/>
                <w:szCs w:val="22"/>
                <w:lang w:val="el-GR"/>
              </w:rPr>
            </w:pPr>
            <w:r w:rsidRPr="00ED55A0">
              <w:rPr>
                <w:rFonts w:eastAsia="Calibri"/>
                <w:szCs w:val="22"/>
                <w:lang w:val="el-GR"/>
              </w:rPr>
              <w:t xml:space="preserve"> </w:t>
            </w:r>
            <w:r w:rsidR="00101E78" w:rsidRPr="00101E78">
              <w:rPr>
                <w:rFonts w:ascii="Arial" w:hAnsi="Arial" w:cs="Arial"/>
                <w:sz w:val="21"/>
                <w:szCs w:val="21"/>
                <w:lang w:val="el-GR"/>
              </w:rPr>
              <w:t xml:space="preserve">Κεντρική Μονάδα Επεξεργασίας </w:t>
            </w:r>
            <w:r w:rsidR="00101E78">
              <w:rPr>
                <w:rFonts w:ascii="Arial" w:hAnsi="Arial" w:cs="Arial"/>
                <w:sz w:val="21"/>
                <w:szCs w:val="21"/>
              </w:rPr>
              <w:t>CPU</w:t>
            </w:r>
            <w:r w:rsidR="00101E78" w:rsidRPr="00101E78">
              <w:rPr>
                <w:rFonts w:ascii="Arial" w:hAnsi="Arial" w:cs="Arial"/>
                <w:sz w:val="21"/>
                <w:szCs w:val="21"/>
                <w:lang w:val="el-GR"/>
              </w:rPr>
              <w:t xml:space="preserve"> τύπου </w:t>
            </w:r>
            <w:r w:rsidR="00101E78">
              <w:rPr>
                <w:rFonts w:ascii="Arial" w:hAnsi="Arial" w:cs="Arial"/>
                <w:sz w:val="21"/>
                <w:szCs w:val="21"/>
              </w:rPr>
              <w:t>Kepler</w:t>
            </w:r>
            <w:r w:rsidR="00101E78" w:rsidRPr="00101E78">
              <w:rPr>
                <w:rFonts w:ascii="Arial" w:hAnsi="Arial" w:cs="Arial"/>
                <w:sz w:val="21"/>
                <w:szCs w:val="21"/>
                <w:lang w:val="el-GR"/>
              </w:rPr>
              <w:t xml:space="preserve"> </w:t>
            </w:r>
            <w:r w:rsidR="00101E78">
              <w:rPr>
                <w:rFonts w:ascii="Arial" w:hAnsi="Arial" w:cs="Arial"/>
                <w:sz w:val="21"/>
                <w:szCs w:val="21"/>
              </w:rPr>
              <w:t>Mobile</w:t>
            </w:r>
            <w:r w:rsidR="00101E78" w:rsidRPr="00101E78">
              <w:rPr>
                <w:rFonts w:ascii="Arial" w:hAnsi="Arial" w:cs="Arial"/>
                <w:sz w:val="21"/>
                <w:szCs w:val="21"/>
                <w:lang w:val="el-GR"/>
              </w:rPr>
              <w:t xml:space="preserve"> και</w:t>
            </w:r>
            <w:r w:rsidR="00101E78">
              <w:rPr>
                <w:rFonts w:ascii="Arial" w:hAnsi="Arial" w:cs="Arial"/>
                <w:sz w:val="21"/>
                <w:szCs w:val="21"/>
                <w:lang w:val="el-GR"/>
              </w:rPr>
              <w:t xml:space="preserve"> </w:t>
            </w:r>
            <w:r w:rsidR="00101E78" w:rsidRPr="00101E78">
              <w:rPr>
                <w:rFonts w:ascii="Arial" w:hAnsi="Arial" w:cs="Arial"/>
                <w:sz w:val="21"/>
                <w:szCs w:val="21"/>
                <w:lang w:val="el-GR"/>
              </w:rPr>
              <w:t>περισσότερο</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n-US"/>
              </w:rPr>
            </w:pPr>
            <w:r w:rsidRPr="00391AA6">
              <w:rPr>
                <w:rFonts w:eastAsia="Calibri"/>
                <w:szCs w:val="22"/>
                <w:lang w:val="el-GR"/>
              </w:rPr>
              <w:t xml:space="preserve"> </w:t>
            </w:r>
            <w:r w:rsidR="00101E78">
              <w:rPr>
                <w:rFonts w:ascii="Arial" w:hAnsi="Arial" w:cs="Arial"/>
                <w:sz w:val="21"/>
                <w:szCs w:val="21"/>
              </w:rPr>
              <w:t> </w:t>
            </w:r>
            <w:proofErr w:type="spellStart"/>
            <w:r w:rsidR="00101E78">
              <w:rPr>
                <w:rFonts w:ascii="Arial" w:hAnsi="Arial" w:cs="Arial"/>
                <w:sz w:val="21"/>
                <w:szCs w:val="21"/>
              </w:rPr>
              <w:t>Μνήμη</w:t>
            </w:r>
            <w:proofErr w:type="spellEnd"/>
            <w:r w:rsidR="00101E78">
              <w:rPr>
                <w:rFonts w:ascii="Arial" w:hAnsi="Arial" w:cs="Arial"/>
                <w:sz w:val="21"/>
                <w:szCs w:val="21"/>
              </w:rPr>
              <w:t xml:space="preserve"> ≥2GBytes DDR3L RAM and 8GB </w:t>
            </w:r>
            <w:proofErr w:type="spellStart"/>
            <w:r w:rsidR="00101E78">
              <w:rPr>
                <w:rFonts w:ascii="Arial" w:hAnsi="Arial" w:cs="Arial"/>
                <w:sz w:val="21"/>
                <w:szCs w:val="21"/>
              </w:rPr>
              <w:t>Emmc</w:t>
            </w:r>
            <w:proofErr w:type="spellEnd"/>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ED55A0" w:rsidP="00ED55A0">
            <w:pPr>
              <w:spacing w:after="0"/>
              <w:rPr>
                <w:rFonts w:eastAsia="Calibri"/>
                <w:szCs w:val="22"/>
                <w:lang w:val="en-US"/>
              </w:rPr>
            </w:pPr>
            <w:r w:rsidRPr="00ED55A0">
              <w:rPr>
                <w:rFonts w:eastAsia="Calibri"/>
                <w:szCs w:val="22"/>
                <w:lang w:val="en-US"/>
              </w:rPr>
              <w:t xml:space="preserve"> </w:t>
            </w:r>
            <w:proofErr w:type="spellStart"/>
            <w:r w:rsidRPr="00ED55A0">
              <w:rPr>
                <w:rFonts w:eastAsia="Calibri"/>
                <w:szCs w:val="22"/>
                <w:lang w:val="en-US"/>
              </w:rPr>
              <w:t>Gps</w:t>
            </w:r>
            <w:proofErr w:type="spellEnd"/>
            <w:r w:rsidRPr="00ED55A0">
              <w:rPr>
                <w:rFonts w:eastAsia="Calibri"/>
                <w:szCs w:val="22"/>
                <w:lang w:val="en-US"/>
              </w:rPr>
              <w:t xml:space="preserve"> module </w:t>
            </w:r>
            <w:proofErr w:type="spellStart"/>
            <w:r w:rsidRPr="00ED55A0">
              <w:rPr>
                <w:rFonts w:eastAsia="Calibri"/>
                <w:szCs w:val="22"/>
              </w:rPr>
              <w:t>τύ</w:t>
            </w:r>
            <w:proofErr w:type="spellEnd"/>
            <w:r w:rsidRPr="00ED55A0">
              <w:rPr>
                <w:rFonts w:eastAsia="Calibri"/>
                <w:szCs w:val="22"/>
              </w:rPr>
              <w:t>που</w:t>
            </w:r>
            <w:r w:rsidRPr="00ED55A0">
              <w:rPr>
                <w:rFonts w:eastAsia="Calibri"/>
                <w:szCs w:val="22"/>
                <w:lang w:val="en-US"/>
              </w:rPr>
              <w:t xml:space="preserve"> U-BLOX GPS/GNSS MAX-M8Q-0</w:t>
            </w:r>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lang w:val="en-US"/>
              </w:rPr>
              <w:t xml:space="preserve"> </w:t>
            </w:r>
            <w:r w:rsidR="00101E78">
              <w:rPr>
                <w:rFonts w:ascii="Arial" w:hAnsi="Arial" w:cs="Arial"/>
                <w:sz w:val="21"/>
                <w:szCs w:val="21"/>
              </w:rPr>
              <w:t> </w:t>
            </w:r>
            <w:proofErr w:type="spellStart"/>
            <w:r w:rsidR="00101E78">
              <w:rPr>
                <w:rFonts w:ascii="Arial" w:hAnsi="Arial" w:cs="Arial"/>
                <w:sz w:val="21"/>
                <w:szCs w:val="21"/>
              </w:rPr>
              <w:t>Τάση</w:t>
            </w:r>
            <w:proofErr w:type="spellEnd"/>
            <w:r w:rsidR="00101E78">
              <w:rPr>
                <w:rFonts w:ascii="Arial" w:hAnsi="Arial" w:cs="Arial"/>
                <w:sz w:val="21"/>
                <w:szCs w:val="21"/>
              </w:rPr>
              <w:t xml:space="preserve"> </w:t>
            </w:r>
            <w:proofErr w:type="spellStart"/>
            <w:r w:rsidR="00101E78">
              <w:rPr>
                <w:rFonts w:ascii="Arial" w:hAnsi="Arial" w:cs="Arial"/>
                <w:sz w:val="21"/>
                <w:szCs w:val="21"/>
              </w:rPr>
              <w:t>λειτουργί</w:t>
            </w:r>
            <w:proofErr w:type="spellEnd"/>
            <w:r w:rsidR="00101E78">
              <w:rPr>
                <w:rFonts w:ascii="Arial" w:hAnsi="Arial" w:cs="Arial"/>
                <w:sz w:val="21"/>
                <w:szCs w:val="21"/>
              </w:rPr>
              <w:t>ας 3.7 V</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101E78" w:rsidRDefault="00ED55A0" w:rsidP="00ED55A0">
            <w:pPr>
              <w:spacing w:after="0"/>
              <w:rPr>
                <w:rFonts w:eastAsia="Calibri"/>
                <w:szCs w:val="22"/>
              </w:rPr>
            </w:pPr>
            <w:r w:rsidRPr="00ED55A0">
              <w:rPr>
                <w:rFonts w:eastAsia="Calibri"/>
                <w:szCs w:val="22"/>
                <w:lang w:val="en-US"/>
              </w:rPr>
              <w:t xml:space="preserve"> </w:t>
            </w:r>
            <w:r w:rsidR="00101E78">
              <w:rPr>
                <w:rFonts w:ascii="Arial" w:hAnsi="Arial" w:cs="Arial"/>
                <w:sz w:val="21"/>
                <w:szCs w:val="21"/>
              </w:rPr>
              <w:t>Μπατα</w:t>
            </w:r>
            <w:proofErr w:type="spellStart"/>
            <w:r w:rsidR="00101E78">
              <w:rPr>
                <w:rFonts w:ascii="Arial" w:hAnsi="Arial" w:cs="Arial"/>
                <w:sz w:val="21"/>
                <w:szCs w:val="21"/>
              </w:rPr>
              <w:t>ρί</w:t>
            </w:r>
            <w:proofErr w:type="spellEnd"/>
            <w:r w:rsidR="00101E78">
              <w:rPr>
                <w:rFonts w:ascii="Arial" w:hAnsi="Arial" w:cs="Arial"/>
                <w:sz w:val="21"/>
                <w:szCs w:val="21"/>
              </w:rPr>
              <w:t>α ≥ 5200mAh Li-Ion battery (Type 26650)</w:t>
            </w:r>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ED55A0" w:rsidP="00ED55A0">
            <w:pPr>
              <w:spacing w:after="0"/>
              <w:rPr>
                <w:rFonts w:eastAsia="Calibri"/>
                <w:szCs w:val="22"/>
                <w:lang w:val="en-US"/>
              </w:rPr>
            </w:pPr>
            <w:r w:rsidRPr="00ED55A0">
              <w:rPr>
                <w:rFonts w:eastAsia="Calibri"/>
                <w:szCs w:val="22"/>
                <w:lang w:val="en-US"/>
              </w:rPr>
              <w:t xml:space="preserve"> </w:t>
            </w:r>
            <w:proofErr w:type="spellStart"/>
            <w:r w:rsidRPr="00ED55A0">
              <w:rPr>
                <w:rFonts w:eastAsia="Calibri"/>
                <w:szCs w:val="22"/>
                <w:lang w:val="en-US"/>
              </w:rPr>
              <w:t>WiFi</w:t>
            </w:r>
            <w:proofErr w:type="spellEnd"/>
            <w:r w:rsidRPr="00ED55A0">
              <w:rPr>
                <w:rFonts w:eastAsia="Calibri"/>
                <w:szCs w:val="22"/>
                <w:lang w:val="en-US"/>
              </w:rPr>
              <w:t xml:space="preserve"> IEEE Std 802.11 b / g / n</w:t>
            </w:r>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101E78" w:rsidP="00ED55A0">
            <w:pPr>
              <w:spacing w:after="0"/>
              <w:rPr>
                <w:rFonts w:eastAsia="Calibri"/>
                <w:szCs w:val="22"/>
              </w:rPr>
            </w:pPr>
            <w:proofErr w:type="spellStart"/>
            <w:r>
              <w:rPr>
                <w:rFonts w:ascii="Arial" w:hAnsi="Arial" w:cs="Arial"/>
                <w:sz w:val="21"/>
                <w:szCs w:val="21"/>
              </w:rPr>
              <w:t>Ζώνη</w:t>
            </w:r>
            <w:proofErr w:type="spellEnd"/>
            <w:r>
              <w:rPr>
                <w:rFonts w:ascii="Arial" w:hAnsi="Arial" w:cs="Arial"/>
                <w:sz w:val="21"/>
                <w:szCs w:val="21"/>
              </w:rPr>
              <w:t xml:space="preserve"> </w:t>
            </w:r>
            <w:proofErr w:type="spellStart"/>
            <w:r>
              <w:rPr>
                <w:rFonts w:ascii="Arial" w:hAnsi="Arial" w:cs="Arial"/>
                <w:sz w:val="21"/>
                <w:szCs w:val="21"/>
              </w:rPr>
              <w:t>Μήκους</w:t>
            </w:r>
            <w:proofErr w:type="spellEnd"/>
            <w:r>
              <w:rPr>
                <w:rFonts w:ascii="Arial" w:hAnsi="Arial" w:cs="Arial"/>
                <w:sz w:val="21"/>
                <w:szCs w:val="21"/>
              </w:rPr>
              <w:t xml:space="preserve"> </w:t>
            </w:r>
            <w:proofErr w:type="spellStart"/>
            <w:r>
              <w:rPr>
                <w:rFonts w:ascii="Arial" w:hAnsi="Arial" w:cs="Arial"/>
                <w:sz w:val="21"/>
                <w:szCs w:val="21"/>
              </w:rPr>
              <w:t>Κύμ</w:t>
            </w:r>
            <w:proofErr w:type="spellEnd"/>
            <w:r>
              <w:rPr>
                <w:rFonts w:ascii="Arial" w:hAnsi="Arial" w:cs="Arial"/>
                <w:sz w:val="21"/>
                <w:szCs w:val="21"/>
              </w:rPr>
              <w:t>ατος (Wavelength band) 400 – 1000 nm</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 xml:space="preserve"> </w:t>
            </w:r>
            <w:proofErr w:type="spellStart"/>
            <w:r w:rsidR="00101E78">
              <w:rPr>
                <w:rFonts w:ascii="Arial" w:hAnsi="Arial" w:cs="Arial"/>
                <w:sz w:val="21"/>
                <w:szCs w:val="21"/>
              </w:rPr>
              <w:t>Αισθητήρ</w:t>
            </w:r>
            <w:proofErr w:type="spellEnd"/>
            <w:r w:rsidR="00101E78">
              <w:rPr>
                <w:rFonts w:ascii="Arial" w:hAnsi="Arial" w:cs="Arial"/>
                <w:sz w:val="21"/>
                <w:szCs w:val="21"/>
              </w:rPr>
              <w:t xml:space="preserve">ας </w:t>
            </w:r>
            <w:proofErr w:type="spellStart"/>
            <w:r w:rsidR="00101E78">
              <w:rPr>
                <w:rFonts w:ascii="Arial" w:hAnsi="Arial" w:cs="Arial"/>
                <w:sz w:val="21"/>
                <w:szCs w:val="21"/>
              </w:rPr>
              <w:t>τύ</w:t>
            </w:r>
            <w:proofErr w:type="spellEnd"/>
            <w:r w:rsidR="00101E78">
              <w:rPr>
                <w:rFonts w:ascii="Arial" w:hAnsi="Arial" w:cs="Arial"/>
                <w:sz w:val="21"/>
                <w:szCs w:val="21"/>
              </w:rPr>
              <w:t>που CMOS</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 xml:space="preserve"> </w:t>
            </w:r>
            <w:r w:rsidR="00101E78">
              <w:rPr>
                <w:rFonts w:ascii="Arial" w:hAnsi="Arial" w:cs="Arial"/>
                <w:sz w:val="21"/>
                <w:szCs w:val="21"/>
              </w:rPr>
              <w:t> </w:t>
            </w:r>
            <w:proofErr w:type="spellStart"/>
            <w:r w:rsidR="00101E78">
              <w:rPr>
                <w:rFonts w:ascii="Arial" w:hAnsi="Arial" w:cs="Arial"/>
                <w:sz w:val="21"/>
                <w:szCs w:val="21"/>
              </w:rPr>
              <w:t>Χωρική</w:t>
            </w:r>
            <w:proofErr w:type="spellEnd"/>
            <w:r w:rsidR="00101E78">
              <w:rPr>
                <w:rFonts w:ascii="Arial" w:hAnsi="Arial" w:cs="Arial"/>
                <w:sz w:val="21"/>
                <w:szCs w:val="21"/>
              </w:rPr>
              <w:t xml:space="preserve"> </w:t>
            </w:r>
            <w:proofErr w:type="spellStart"/>
            <w:r w:rsidR="00101E78">
              <w:rPr>
                <w:rFonts w:ascii="Arial" w:hAnsi="Arial" w:cs="Arial"/>
                <w:sz w:val="21"/>
                <w:szCs w:val="21"/>
              </w:rPr>
              <w:t>Δειγμ</w:t>
            </w:r>
            <w:proofErr w:type="spellEnd"/>
            <w:r w:rsidR="00101E78">
              <w:rPr>
                <w:rFonts w:ascii="Arial" w:hAnsi="Arial" w:cs="Arial"/>
                <w:sz w:val="21"/>
                <w:szCs w:val="21"/>
              </w:rPr>
              <w:t xml:space="preserve">ατοληψία (Spatial Sampling) ≥ 512 </w:t>
            </w:r>
            <w:proofErr w:type="spellStart"/>
            <w:r w:rsidR="00101E78">
              <w:rPr>
                <w:rFonts w:ascii="Arial" w:hAnsi="Arial" w:cs="Arial"/>
                <w:sz w:val="21"/>
                <w:szCs w:val="21"/>
              </w:rPr>
              <w:t>pix</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n-US"/>
              </w:rPr>
            </w:pPr>
            <w:r w:rsidRPr="00ED55A0">
              <w:rPr>
                <w:rFonts w:eastAsia="Calibri"/>
                <w:szCs w:val="22"/>
                <w:lang w:val="en-US"/>
              </w:rPr>
              <w:t xml:space="preserve"> Spectral Bands 204 (with Bin 2x: 102, Bin 3x: 68)</w:t>
            </w:r>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lang w:val="en-US"/>
              </w:rPr>
              <w:t xml:space="preserve"> </w:t>
            </w:r>
            <w:proofErr w:type="spellStart"/>
            <w:r w:rsidR="00101E78">
              <w:rPr>
                <w:rFonts w:ascii="Arial" w:hAnsi="Arial" w:cs="Arial"/>
                <w:sz w:val="21"/>
                <w:szCs w:val="21"/>
              </w:rPr>
              <w:t>Ανάλυση</w:t>
            </w:r>
            <w:proofErr w:type="spellEnd"/>
            <w:r w:rsidR="00101E78">
              <w:rPr>
                <w:rFonts w:ascii="Arial" w:hAnsi="Arial" w:cs="Arial"/>
                <w:sz w:val="21"/>
                <w:szCs w:val="21"/>
              </w:rPr>
              <w:t xml:space="preserve"> </w:t>
            </w:r>
            <w:proofErr w:type="spellStart"/>
            <w:r w:rsidR="00101E78">
              <w:rPr>
                <w:rFonts w:ascii="Arial" w:hAnsi="Arial" w:cs="Arial"/>
                <w:sz w:val="21"/>
                <w:szCs w:val="21"/>
              </w:rPr>
              <w:t>Εικόν</w:t>
            </w:r>
            <w:proofErr w:type="spellEnd"/>
            <w:r w:rsidR="00101E78">
              <w:rPr>
                <w:rFonts w:ascii="Arial" w:hAnsi="Arial" w:cs="Arial"/>
                <w:sz w:val="21"/>
                <w:szCs w:val="21"/>
              </w:rPr>
              <w:t xml:space="preserve">ας ≥ 512 x 512 </w:t>
            </w:r>
            <w:proofErr w:type="spellStart"/>
            <w:r w:rsidR="00101E78">
              <w:rPr>
                <w:rFonts w:ascii="Arial" w:hAnsi="Arial" w:cs="Arial"/>
                <w:sz w:val="21"/>
                <w:szCs w:val="21"/>
              </w:rPr>
              <w:t>pix</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101E78" w:rsidRDefault="00ED55A0" w:rsidP="00ED55A0">
            <w:pPr>
              <w:spacing w:after="0"/>
              <w:rPr>
                <w:rFonts w:eastAsia="Calibri"/>
                <w:szCs w:val="22"/>
                <w:lang w:val="el-GR"/>
              </w:rPr>
            </w:pPr>
            <w:r w:rsidRPr="00101E78">
              <w:rPr>
                <w:rFonts w:eastAsia="Calibri"/>
                <w:szCs w:val="22"/>
                <w:lang w:val="el-GR"/>
              </w:rPr>
              <w:t xml:space="preserve"> </w:t>
            </w:r>
            <w:r w:rsidR="00101E78">
              <w:rPr>
                <w:rFonts w:ascii="Arial" w:hAnsi="Arial" w:cs="Arial"/>
                <w:sz w:val="21"/>
                <w:szCs w:val="21"/>
              </w:rPr>
              <w:t> </w:t>
            </w:r>
            <w:r w:rsidR="00101E78" w:rsidRPr="00101E78">
              <w:rPr>
                <w:rFonts w:ascii="Arial" w:hAnsi="Arial" w:cs="Arial"/>
                <w:sz w:val="21"/>
                <w:szCs w:val="21"/>
                <w:lang w:val="el-GR"/>
              </w:rPr>
              <w:t xml:space="preserve">Μέγεθος </w:t>
            </w:r>
            <w:proofErr w:type="spellStart"/>
            <w:r w:rsidR="00101E78" w:rsidRPr="00101E78">
              <w:rPr>
                <w:rFonts w:ascii="Arial" w:hAnsi="Arial" w:cs="Arial"/>
                <w:sz w:val="21"/>
                <w:szCs w:val="21"/>
                <w:lang w:val="el-GR"/>
              </w:rPr>
              <w:t>εικονοστοιχείου</w:t>
            </w:r>
            <w:proofErr w:type="spellEnd"/>
            <w:r w:rsidR="00101E78" w:rsidRPr="00101E78">
              <w:rPr>
                <w:rFonts w:ascii="Arial" w:hAnsi="Arial" w:cs="Arial"/>
                <w:sz w:val="21"/>
                <w:szCs w:val="21"/>
                <w:lang w:val="el-GR"/>
              </w:rPr>
              <w:t xml:space="preserve"> (</w:t>
            </w:r>
            <w:r w:rsidR="00101E78">
              <w:rPr>
                <w:rFonts w:ascii="Arial" w:hAnsi="Arial" w:cs="Arial"/>
                <w:sz w:val="21"/>
                <w:szCs w:val="21"/>
              </w:rPr>
              <w:t>pixel</w:t>
            </w:r>
            <w:r w:rsidR="00101E78" w:rsidRPr="00101E78">
              <w:rPr>
                <w:rFonts w:ascii="Arial" w:hAnsi="Arial" w:cs="Arial"/>
                <w:sz w:val="21"/>
                <w:szCs w:val="21"/>
                <w:lang w:val="el-GR"/>
              </w:rPr>
              <w:t xml:space="preserve"> </w:t>
            </w:r>
            <w:r w:rsidR="00101E78">
              <w:rPr>
                <w:rFonts w:ascii="Arial" w:hAnsi="Arial" w:cs="Arial"/>
                <w:sz w:val="21"/>
                <w:szCs w:val="21"/>
              </w:rPr>
              <w:t>size</w:t>
            </w:r>
            <w:r w:rsidR="00101E78" w:rsidRPr="00101E78">
              <w:rPr>
                <w:rFonts w:ascii="Arial" w:hAnsi="Arial" w:cs="Arial"/>
                <w:sz w:val="21"/>
                <w:szCs w:val="21"/>
                <w:lang w:val="el-GR"/>
              </w:rPr>
              <w:t>) 17.58 μ</w:t>
            </w:r>
            <w:r w:rsidR="00101E78">
              <w:rPr>
                <w:rFonts w:ascii="Arial" w:hAnsi="Arial" w:cs="Arial"/>
                <w:sz w:val="21"/>
                <w:szCs w:val="21"/>
              </w:rPr>
              <w:t>m</w:t>
            </w:r>
            <w:r w:rsidR="00101E78" w:rsidRPr="00101E78">
              <w:rPr>
                <w:rFonts w:ascii="Arial" w:hAnsi="Arial" w:cs="Arial"/>
                <w:sz w:val="21"/>
                <w:szCs w:val="21"/>
                <w:lang w:val="el-GR"/>
              </w:rPr>
              <w:t xml:space="preserve"> </w:t>
            </w:r>
            <w:r w:rsidR="00101E78">
              <w:rPr>
                <w:rFonts w:ascii="Arial" w:hAnsi="Arial" w:cs="Arial"/>
                <w:sz w:val="21"/>
                <w:szCs w:val="21"/>
              </w:rPr>
              <w:t>x</w:t>
            </w:r>
            <w:r w:rsidR="00101E78" w:rsidRPr="00101E78">
              <w:rPr>
                <w:rFonts w:ascii="Arial" w:hAnsi="Arial" w:cs="Arial"/>
                <w:sz w:val="21"/>
                <w:szCs w:val="21"/>
                <w:lang w:val="el-GR"/>
              </w:rPr>
              <w:t xml:space="preserve"> 17.58 μ</w:t>
            </w:r>
            <w:r w:rsidR="00101E78">
              <w:rPr>
                <w:rFonts w:ascii="Arial" w:hAnsi="Arial" w:cs="Arial"/>
                <w:sz w:val="21"/>
                <w:szCs w:val="21"/>
              </w:rPr>
              <w:t>m</w:t>
            </w:r>
          </w:p>
        </w:tc>
        <w:tc>
          <w:tcPr>
            <w:tcW w:w="772" w:type="dxa"/>
            <w:shd w:val="clear" w:color="auto" w:fill="auto"/>
          </w:tcPr>
          <w:p w:rsidR="00ED55A0" w:rsidRPr="00101E78" w:rsidRDefault="00ED55A0" w:rsidP="00ED55A0">
            <w:pPr>
              <w:spacing w:after="0"/>
              <w:rPr>
                <w:rFonts w:eastAsia="Calibri"/>
                <w:szCs w:val="22"/>
                <w:lang w:val="el-GR"/>
              </w:rPr>
            </w:pPr>
          </w:p>
        </w:tc>
        <w:tc>
          <w:tcPr>
            <w:tcW w:w="1482" w:type="dxa"/>
            <w:shd w:val="clear" w:color="auto" w:fill="auto"/>
          </w:tcPr>
          <w:p w:rsidR="00ED55A0" w:rsidRPr="00101E78"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101E78"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101E78" w:rsidRDefault="00101E78" w:rsidP="00ED55A0">
            <w:pPr>
              <w:spacing w:after="0"/>
              <w:rPr>
                <w:rFonts w:eastAsia="Calibri"/>
                <w:szCs w:val="22"/>
                <w:lang w:val="el-GR"/>
              </w:rPr>
            </w:pPr>
            <w:r>
              <w:rPr>
                <w:rFonts w:ascii="Arial" w:hAnsi="Arial" w:cs="Arial"/>
                <w:sz w:val="21"/>
                <w:szCs w:val="21"/>
              </w:rPr>
              <w:t> </w:t>
            </w:r>
            <w:r w:rsidRPr="00101E78">
              <w:rPr>
                <w:rFonts w:ascii="Arial" w:hAnsi="Arial" w:cs="Arial"/>
                <w:sz w:val="21"/>
                <w:szCs w:val="21"/>
                <w:lang w:val="el-GR"/>
              </w:rPr>
              <w:t>Μέγεθος εξόδου δεδομένων (</w:t>
            </w:r>
            <w:r>
              <w:rPr>
                <w:rFonts w:ascii="Arial" w:hAnsi="Arial" w:cs="Arial"/>
                <w:sz w:val="21"/>
                <w:szCs w:val="21"/>
              </w:rPr>
              <w:t>data</w:t>
            </w:r>
            <w:r w:rsidRPr="00101E78">
              <w:rPr>
                <w:rFonts w:ascii="Arial" w:hAnsi="Arial" w:cs="Arial"/>
                <w:sz w:val="21"/>
                <w:szCs w:val="21"/>
                <w:lang w:val="el-GR"/>
              </w:rPr>
              <w:t xml:space="preserve"> </w:t>
            </w:r>
            <w:r>
              <w:rPr>
                <w:rFonts w:ascii="Arial" w:hAnsi="Arial" w:cs="Arial"/>
                <w:sz w:val="21"/>
                <w:szCs w:val="21"/>
              </w:rPr>
              <w:t>output</w:t>
            </w:r>
            <w:r w:rsidRPr="00101E78">
              <w:rPr>
                <w:rFonts w:ascii="Arial" w:hAnsi="Arial" w:cs="Arial"/>
                <w:sz w:val="21"/>
                <w:szCs w:val="21"/>
                <w:lang w:val="el-GR"/>
              </w:rPr>
              <w:t xml:space="preserve">) ≥ 12 </w:t>
            </w:r>
            <w:r>
              <w:rPr>
                <w:rFonts w:ascii="Arial" w:hAnsi="Arial" w:cs="Arial"/>
                <w:sz w:val="21"/>
                <w:szCs w:val="21"/>
              </w:rPr>
              <w:t>bit</w:t>
            </w:r>
          </w:p>
        </w:tc>
        <w:tc>
          <w:tcPr>
            <w:tcW w:w="772" w:type="dxa"/>
            <w:shd w:val="clear" w:color="auto" w:fill="auto"/>
          </w:tcPr>
          <w:p w:rsidR="00ED55A0" w:rsidRPr="00101E78" w:rsidRDefault="00ED55A0" w:rsidP="00ED55A0">
            <w:pPr>
              <w:spacing w:after="0"/>
              <w:rPr>
                <w:rFonts w:eastAsia="Calibri"/>
                <w:szCs w:val="22"/>
                <w:lang w:val="el-GR"/>
              </w:rPr>
            </w:pPr>
          </w:p>
        </w:tc>
        <w:tc>
          <w:tcPr>
            <w:tcW w:w="1482" w:type="dxa"/>
            <w:shd w:val="clear" w:color="auto" w:fill="auto"/>
          </w:tcPr>
          <w:p w:rsidR="00ED55A0" w:rsidRPr="00101E78"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101E78"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101E78">
              <w:rPr>
                <w:rFonts w:eastAsia="Calibri"/>
                <w:szCs w:val="22"/>
                <w:lang w:val="el-GR"/>
              </w:rPr>
              <w:t xml:space="preserve"> </w:t>
            </w:r>
            <w:r w:rsidRPr="00ED55A0">
              <w:rPr>
                <w:rFonts w:eastAsia="Calibri"/>
                <w:szCs w:val="22"/>
              </w:rPr>
              <w:t>QE peak &gt;45 %</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101E78"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101E78">
              <w:rPr>
                <w:rFonts w:eastAsia="Calibri"/>
                <w:szCs w:val="22"/>
                <w:lang w:val="el-GR"/>
              </w:rPr>
              <w:t xml:space="preserve"> </w:t>
            </w:r>
            <w:r w:rsidRPr="00ED55A0">
              <w:rPr>
                <w:rFonts w:eastAsia="Calibri"/>
                <w:szCs w:val="22"/>
              </w:rPr>
              <w:t>Full-well capacity &gt;32000 e</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Peak SNR &gt;400:1</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bl>
    <w:p w:rsidR="00ED55A0" w:rsidRPr="00ED55A0" w:rsidRDefault="00ED55A0" w:rsidP="00ED55A0">
      <w:pPr>
        <w:spacing w:after="0"/>
        <w:rPr>
          <w:rFonts w:eastAsia="Calibri"/>
          <w:szCs w:val="22"/>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spacing w:after="0"/>
              <w:jc w:val="center"/>
              <w:rPr>
                <w:rFonts w:eastAsia="Calibri"/>
                <w:b/>
                <w:szCs w:val="22"/>
              </w:rPr>
            </w:pPr>
            <w:r w:rsidRPr="00ED55A0">
              <w:rPr>
                <w:rFonts w:eastAsia="Calibri"/>
                <w:b/>
                <w:szCs w:val="22"/>
              </w:rPr>
              <w:t>Α/Α</w:t>
            </w:r>
          </w:p>
        </w:tc>
        <w:tc>
          <w:tcPr>
            <w:tcW w:w="5247"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ΧΑΡΑΚΤΗΡΙΣΤΙΚΑ - ΤΕΧΝΙΚΕΣ ΠΡΟΔΙΑΓΡΑΦΕΣ</w:t>
            </w:r>
          </w:p>
        </w:tc>
        <w:tc>
          <w:tcPr>
            <w:tcW w:w="772"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 xml:space="preserve">ΝΑΙ - ΟΧΙ </w:t>
            </w:r>
          </w:p>
        </w:tc>
        <w:tc>
          <w:tcPr>
            <w:tcW w:w="1482"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ΠΑΡΑΠΟΜΠΗ</w:t>
            </w:r>
          </w:p>
        </w:tc>
      </w:tr>
      <w:tr w:rsidR="00ED55A0" w:rsidRPr="009E22C8" w:rsidTr="00ED55A0">
        <w:trPr>
          <w:trHeight w:val="742"/>
        </w:trPr>
        <w:tc>
          <w:tcPr>
            <w:tcW w:w="8312" w:type="dxa"/>
            <w:gridSpan w:val="4"/>
            <w:shd w:val="clear" w:color="auto" w:fill="auto"/>
            <w:vAlign w:val="center"/>
          </w:tcPr>
          <w:p w:rsidR="00ED55A0" w:rsidRPr="00ED55A0" w:rsidRDefault="00ED55A0" w:rsidP="00ED55A0">
            <w:pPr>
              <w:spacing w:after="0"/>
              <w:jc w:val="center"/>
              <w:rPr>
                <w:rFonts w:eastAsia="Calibri"/>
                <w:b/>
                <w:szCs w:val="22"/>
                <w:lang w:val="el-GR"/>
              </w:rPr>
            </w:pPr>
            <w:r w:rsidRPr="00ED55A0">
              <w:rPr>
                <w:rFonts w:eastAsia="Calibri"/>
                <w:b/>
                <w:szCs w:val="22"/>
                <w:lang w:val="el-GR"/>
              </w:rPr>
              <w:t>ΤΜΗΜΑ 4 Κινητή τροχήλατη ρομποτική πλατφόρμα με βραχίονα</w:t>
            </w:r>
          </w:p>
          <w:p w:rsidR="00ED55A0" w:rsidRPr="00ED55A0" w:rsidRDefault="00ED55A0" w:rsidP="00ED55A0">
            <w:pPr>
              <w:spacing w:after="0"/>
              <w:jc w:val="center"/>
              <w:rPr>
                <w:rFonts w:eastAsia="Calibri"/>
                <w:b/>
                <w:szCs w:val="22"/>
                <w:lang w:val="el-GR"/>
              </w:rPr>
            </w:pPr>
            <w:r w:rsidRPr="00ED55A0">
              <w:rPr>
                <w:rFonts w:eastAsia="Calibri"/>
                <w:b/>
                <w:szCs w:val="22"/>
                <w:lang w:val="el-GR"/>
              </w:rPr>
              <w:t>[</w:t>
            </w:r>
            <w:proofErr w:type="spellStart"/>
            <w:r w:rsidRPr="00ED55A0">
              <w:rPr>
                <w:rFonts w:eastAsia="Calibri"/>
                <w:b/>
                <w:szCs w:val="22"/>
                <w:lang w:val="el-GR"/>
              </w:rPr>
              <w:t>προϋπολογιζομένη</w:t>
            </w:r>
            <w:proofErr w:type="spellEnd"/>
            <w:r w:rsidRPr="00ED55A0">
              <w:rPr>
                <w:rFonts w:eastAsia="Calibri"/>
                <w:b/>
                <w:szCs w:val="22"/>
                <w:lang w:val="el-GR"/>
              </w:rPr>
              <w:t xml:space="preserve"> δαπάνη 60.000,00 € (πλέον του ΦΠΑ)]</w:t>
            </w: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Κινητή τροχήλατη ρομποτική πλατφόρμα με βραχίονα, με:</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 xml:space="preserve">Α. </w:t>
            </w:r>
            <w:proofErr w:type="spellStart"/>
            <w:r w:rsidRPr="00ED55A0">
              <w:rPr>
                <w:rFonts w:eastAsia="Calibri"/>
                <w:szCs w:val="22"/>
              </w:rPr>
              <w:t>Τροχήλ</w:t>
            </w:r>
            <w:proofErr w:type="spellEnd"/>
            <w:r w:rsidRPr="00ED55A0">
              <w:rPr>
                <w:rFonts w:eastAsia="Calibri"/>
                <w:szCs w:val="22"/>
              </w:rPr>
              <w:t xml:space="preserve">ατη </w:t>
            </w:r>
            <w:proofErr w:type="spellStart"/>
            <w:r w:rsidRPr="00ED55A0">
              <w:rPr>
                <w:rFonts w:eastAsia="Calibri"/>
                <w:szCs w:val="22"/>
              </w:rPr>
              <w:t>Βάση</w:t>
            </w:r>
            <w:proofErr w:type="spellEnd"/>
            <w:r w:rsidRPr="00ED55A0">
              <w:rPr>
                <w:rFonts w:eastAsia="Calibri"/>
                <w:szCs w:val="22"/>
              </w:rPr>
              <w:t xml:space="preserve"> = 1 </w:t>
            </w:r>
            <w:proofErr w:type="spellStart"/>
            <w:r w:rsidRPr="00ED55A0">
              <w:rPr>
                <w:rFonts w:eastAsia="Calibri"/>
                <w:szCs w:val="22"/>
              </w:rPr>
              <w:t>τεμάχιο</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Α1. Βάρος: Από 50 έως 60 κιλά</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Α2. Δυνατότητα φόρτωσης φορτίου: Μεγαλύτερο από 70 κιλά</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Α3. Ταχύτητα κίνησης: Τουλάχιστον 2 </w:t>
            </w:r>
            <w:r w:rsidRPr="00ED55A0">
              <w:rPr>
                <w:rFonts w:eastAsia="Calibri"/>
                <w:szCs w:val="22"/>
              </w:rPr>
              <w:t>m</w:t>
            </w:r>
            <w:r w:rsidRPr="00ED55A0">
              <w:rPr>
                <w:rFonts w:eastAsia="Calibri"/>
                <w:szCs w:val="22"/>
                <w:lang w:val="el-GR"/>
              </w:rPr>
              <w:t>/</w:t>
            </w:r>
            <w:r w:rsidRPr="00ED55A0">
              <w:rPr>
                <w:rFonts w:eastAsia="Calibri"/>
                <w:szCs w:val="22"/>
              </w:rPr>
              <w:t>s</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Α4. Προστασία: </w:t>
            </w:r>
            <w:r w:rsidRPr="00ED55A0">
              <w:rPr>
                <w:rFonts w:eastAsia="Calibri"/>
                <w:szCs w:val="22"/>
              </w:rPr>
              <w:t>IP</w:t>
            </w:r>
            <w:r w:rsidRPr="00ED55A0">
              <w:rPr>
                <w:rFonts w:eastAsia="Calibri"/>
                <w:szCs w:val="22"/>
                <w:lang w:val="el-GR"/>
              </w:rPr>
              <w:t>54 ή μεγαλύτερη</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Α5. Βασική επικοινωνία μέσω </w:t>
            </w:r>
            <w:r w:rsidRPr="00ED55A0">
              <w:rPr>
                <w:rFonts w:eastAsia="Calibri"/>
                <w:szCs w:val="22"/>
              </w:rPr>
              <w:t>Ethernet</w:t>
            </w:r>
            <w:r w:rsidRPr="00ED55A0">
              <w:rPr>
                <w:rFonts w:eastAsia="Calibri"/>
                <w:szCs w:val="22"/>
                <w:lang w:val="el-GR"/>
              </w:rPr>
              <w:t xml:space="preserve">, </w:t>
            </w:r>
            <w:r w:rsidRPr="00ED55A0">
              <w:rPr>
                <w:rFonts w:eastAsia="Calibri"/>
                <w:szCs w:val="22"/>
              </w:rPr>
              <w:t>USB</w:t>
            </w:r>
            <w:r w:rsidRPr="00ED55A0">
              <w:rPr>
                <w:rFonts w:eastAsia="Calibri"/>
                <w:szCs w:val="22"/>
                <w:lang w:val="el-GR"/>
              </w:rPr>
              <w:t xml:space="preserve">, </w:t>
            </w:r>
            <w:r w:rsidRPr="00ED55A0">
              <w:rPr>
                <w:rFonts w:eastAsia="Calibri"/>
                <w:szCs w:val="22"/>
              </w:rPr>
              <w:t>Wi</w:t>
            </w:r>
            <w:r w:rsidRPr="00ED55A0">
              <w:rPr>
                <w:rFonts w:eastAsia="Calibri"/>
                <w:szCs w:val="22"/>
                <w:lang w:val="el-GR"/>
              </w:rPr>
              <w:t>-</w:t>
            </w:r>
            <w:r w:rsidRPr="00ED55A0">
              <w:rPr>
                <w:rFonts w:eastAsia="Calibri"/>
                <w:szCs w:val="22"/>
              </w:rPr>
              <w:t>Fi</w:t>
            </w:r>
            <w:r w:rsidRPr="00ED55A0">
              <w:rPr>
                <w:rFonts w:eastAsia="Calibri"/>
                <w:szCs w:val="22"/>
                <w:lang w:val="el-GR"/>
              </w:rPr>
              <w:t xml:space="preserve"> (2.4</w:t>
            </w:r>
            <w:r w:rsidRPr="00ED55A0">
              <w:rPr>
                <w:rFonts w:eastAsia="Calibri"/>
                <w:szCs w:val="22"/>
              </w:rPr>
              <w:t>GHz</w:t>
            </w:r>
            <w:r w:rsidRPr="00ED55A0">
              <w:rPr>
                <w:rFonts w:eastAsia="Calibri"/>
                <w:szCs w:val="22"/>
                <w:lang w:val="el-GR"/>
              </w:rPr>
              <w:t xml:space="preserve"> &amp; 5</w:t>
            </w:r>
            <w:r w:rsidRPr="00ED55A0">
              <w:rPr>
                <w:rFonts w:eastAsia="Calibri"/>
                <w:szCs w:val="22"/>
              </w:rPr>
              <w:t>GHz</w:t>
            </w:r>
            <w:r w:rsidRPr="00ED55A0">
              <w:rPr>
                <w:rFonts w:eastAsia="Calibri"/>
                <w:szCs w:val="22"/>
                <w:lang w:val="el-GR"/>
              </w:rPr>
              <w:t xml:space="preserve">), </w:t>
            </w:r>
            <w:r w:rsidRPr="00ED55A0">
              <w:rPr>
                <w:rFonts w:eastAsia="Calibri"/>
                <w:szCs w:val="22"/>
              </w:rPr>
              <w:t>LTE</w:t>
            </w:r>
            <w:r w:rsidRPr="00ED55A0">
              <w:rPr>
                <w:rFonts w:eastAsia="Calibri"/>
                <w:szCs w:val="22"/>
                <w:lang w:val="el-GR"/>
              </w:rPr>
              <w:t xml:space="preserve">, </w:t>
            </w:r>
            <w:r w:rsidRPr="00ED55A0">
              <w:rPr>
                <w:rFonts w:eastAsia="Calibri"/>
                <w:szCs w:val="22"/>
              </w:rPr>
              <w:t>GPS</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r>
            <w:r w:rsidRPr="00ED55A0">
              <w:rPr>
                <w:rFonts w:eastAsia="Calibri"/>
                <w:szCs w:val="22"/>
              </w:rPr>
              <w:t>A</w:t>
            </w:r>
            <w:r w:rsidRPr="00ED55A0">
              <w:rPr>
                <w:rFonts w:eastAsia="Calibri"/>
                <w:szCs w:val="22"/>
                <w:lang w:val="el-GR"/>
              </w:rPr>
              <w:t>6. Αυτονομία μπαταρίας έως και 8 ώρες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r>
            <w:r w:rsidRPr="00ED55A0">
              <w:rPr>
                <w:rFonts w:eastAsia="Calibri"/>
                <w:szCs w:val="22"/>
              </w:rPr>
              <w:t>A</w:t>
            </w:r>
            <w:r w:rsidRPr="00ED55A0">
              <w:rPr>
                <w:rFonts w:eastAsia="Calibri"/>
                <w:szCs w:val="22"/>
                <w:lang w:val="el-GR"/>
              </w:rPr>
              <w:t>7. Δυνατότητα για ανάβαση με φορτίο 50 κιλών</w:t>
            </w:r>
            <w:r w:rsidRPr="00ED55A0">
              <w:rPr>
                <w:rFonts w:eastAsia="Calibri"/>
                <w:szCs w:val="22"/>
                <w:lang w:val="el-GR"/>
              </w:rPr>
              <w:tab/>
              <w:t>90% (42°) ή μεγαλύτερη</w:t>
            </w:r>
            <w:r w:rsidRPr="00ED55A0">
              <w:rPr>
                <w:rFonts w:eastAsia="Calibri"/>
                <w:szCs w:val="22"/>
                <w:lang w:val="el-GR"/>
              </w:rPr>
              <w:tab/>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lang w:val="el-GR"/>
              </w:rPr>
              <w:tab/>
            </w:r>
            <w:r w:rsidRPr="00ED55A0">
              <w:rPr>
                <w:rFonts w:eastAsia="Calibri"/>
                <w:szCs w:val="22"/>
              </w:rPr>
              <w:t xml:space="preserve">A8. </w:t>
            </w:r>
            <w:proofErr w:type="spellStart"/>
            <w:r w:rsidRPr="00ED55A0">
              <w:rPr>
                <w:rFonts w:eastAsia="Calibri"/>
                <w:szCs w:val="22"/>
              </w:rPr>
              <w:t>Προγρ</w:t>
            </w:r>
            <w:proofErr w:type="spellEnd"/>
            <w:r w:rsidRPr="00ED55A0">
              <w:rPr>
                <w:rFonts w:eastAsia="Calibri"/>
                <w:szCs w:val="22"/>
              </w:rPr>
              <w:t xml:space="preserve">αμματισμός </w:t>
            </w:r>
            <w:proofErr w:type="spellStart"/>
            <w:r w:rsidRPr="00ED55A0">
              <w:rPr>
                <w:rFonts w:eastAsia="Calibri"/>
                <w:szCs w:val="22"/>
              </w:rPr>
              <w:t>μέσω</w:t>
            </w:r>
            <w:proofErr w:type="spellEnd"/>
            <w:r w:rsidRPr="00ED55A0">
              <w:rPr>
                <w:rFonts w:eastAsia="Calibri"/>
                <w:szCs w:val="22"/>
              </w:rPr>
              <w:t xml:space="preserve"> ROS 2</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 xml:space="preserve">Β. Lidar = 1 </w:t>
            </w:r>
            <w:proofErr w:type="spellStart"/>
            <w:r w:rsidRPr="00ED55A0">
              <w:rPr>
                <w:rFonts w:eastAsia="Calibri"/>
                <w:szCs w:val="22"/>
              </w:rPr>
              <w:t>τεμάχιο</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Β1. Για χρήση σε εξωτερικό χώρο: </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Β2. Συχνότητα </w:t>
            </w:r>
            <w:proofErr w:type="spellStart"/>
            <w:r w:rsidRPr="00ED55A0">
              <w:rPr>
                <w:rFonts w:eastAsia="Calibri"/>
                <w:szCs w:val="22"/>
                <w:lang w:val="el-GR"/>
              </w:rPr>
              <w:t>Σκαναρίσματος</w:t>
            </w:r>
            <w:proofErr w:type="spellEnd"/>
            <w:r w:rsidRPr="00ED55A0">
              <w:rPr>
                <w:rFonts w:eastAsia="Calibri"/>
                <w:szCs w:val="22"/>
                <w:lang w:val="el-GR"/>
              </w:rPr>
              <w:t xml:space="preserve">: Τουλάχιστον 12 </w:t>
            </w:r>
            <w:r w:rsidRPr="00ED55A0">
              <w:rPr>
                <w:rFonts w:eastAsia="Calibri"/>
                <w:szCs w:val="22"/>
              </w:rPr>
              <w:t>Hz</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Β3. Γωνιακή ανάλυση: 0.33μοίρες ή καλύτερη</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lang w:val="el-GR"/>
              </w:rPr>
              <w:tab/>
            </w:r>
            <w:r w:rsidRPr="00ED55A0">
              <w:rPr>
                <w:rFonts w:eastAsia="Calibri"/>
                <w:szCs w:val="22"/>
              </w:rPr>
              <w:t xml:space="preserve">Β4. </w:t>
            </w:r>
            <w:proofErr w:type="spellStart"/>
            <w:r w:rsidRPr="00ED55A0">
              <w:rPr>
                <w:rFonts w:eastAsia="Calibri"/>
                <w:szCs w:val="22"/>
              </w:rPr>
              <w:t>Τροφοδοσί</w:t>
            </w:r>
            <w:proofErr w:type="spellEnd"/>
            <w:r w:rsidRPr="00ED55A0">
              <w:rPr>
                <w:rFonts w:eastAsia="Calibri"/>
                <w:szCs w:val="22"/>
              </w:rPr>
              <w:t>α: 24V</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Β5. Χρόνος απόκρισης ενός </w:t>
            </w:r>
            <w:r w:rsidRPr="00ED55A0">
              <w:rPr>
                <w:rFonts w:eastAsia="Calibri"/>
                <w:szCs w:val="22"/>
              </w:rPr>
              <w:t>scan</w:t>
            </w:r>
            <w:r w:rsidRPr="00ED55A0">
              <w:rPr>
                <w:rFonts w:eastAsia="Calibri"/>
                <w:szCs w:val="22"/>
                <w:lang w:val="el-GR"/>
              </w:rPr>
              <w:t xml:space="preserve"> λιγότερο από 80 </w:t>
            </w:r>
            <w:proofErr w:type="spellStart"/>
            <w:r w:rsidRPr="00ED55A0">
              <w:rPr>
                <w:rFonts w:eastAsia="Calibri"/>
                <w:szCs w:val="22"/>
              </w:rPr>
              <w:t>ms</w:t>
            </w:r>
            <w:proofErr w:type="spellEnd"/>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 xml:space="preserve">Γ. Stereo Camera = 1 </w:t>
            </w:r>
            <w:proofErr w:type="spellStart"/>
            <w:r w:rsidRPr="00ED55A0">
              <w:rPr>
                <w:rFonts w:eastAsia="Calibri"/>
                <w:szCs w:val="22"/>
              </w:rPr>
              <w:t>τεμάχιο</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Γ1. Ακρίβεια: &lt; 2% έως τα 3 μέτρα</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Γ2. Βάρος: Λιγότερο από 200 γραμμάρια</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Γ3. Κατανάλωση ρεύματος: Λιγότερη από 400</w:t>
            </w:r>
            <w:r w:rsidRPr="00ED55A0">
              <w:rPr>
                <w:rFonts w:eastAsia="Calibri"/>
                <w:szCs w:val="22"/>
              </w:rPr>
              <w:t>mA</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Γ4. Απόσταση λειτουργίας έως 20</w:t>
            </w:r>
            <w:r w:rsidRPr="00ED55A0">
              <w:rPr>
                <w:rFonts w:eastAsia="Calibri"/>
                <w:szCs w:val="22"/>
              </w:rPr>
              <w:t>m</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 xml:space="preserve">Δ. Depth Camera = 1 </w:t>
            </w:r>
            <w:proofErr w:type="spellStart"/>
            <w:r w:rsidRPr="00ED55A0">
              <w:rPr>
                <w:rFonts w:eastAsia="Calibri"/>
                <w:szCs w:val="22"/>
              </w:rPr>
              <w:t>τεμάχιο</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 Δ1. Απόσταση λειτουργίας: Τουλάχιστον 3 μέτρα</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n-US"/>
              </w:rPr>
            </w:pPr>
            <w:r w:rsidRPr="00ED55A0">
              <w:rPr>
                <w:rFonts w:eastAsia="Calibri"/>
                <w:szCs w:val="22"/>
                <w:lang w:val="el-GR"/>
              </w:rPr>
              <w:tab/>
              <w:t xml:space="preserve"> </w:t>
            </w:r>
            <w:r w:rsidRPr="00ED55A0">
              <w:rPr>
                <w:rFonts w:eastAsia="Calibri"/>
                <w:szCs w:val="22"/>
              </w:rPr>
              <w:t>Δ</w:t>
            </w:r>
            <w:r w:rsidRPr="00ED55A0">
              <w:rPr>
                <w:rFonts w:eastAsia="Calibri"/>
                <w:szCs w:val="22"/>
                <w:lang w:val="en-US"/>
              </w:rPr>
              <w:t xml:space="preserve">2. Depth frame rate: </w:t>
            </w:r>
            <w:proofErr w:type="spellStart"/>
            <w:r w:rsidRPr="00ED55A0">
              <w:rPr>
                <w:rFonts w:eastAsia="Calibri"/>
                <w:szCs w:val="22"/>
              </w:rPr>
              <w:t>Έως</w:t>
            </w:r>
            <w:proofErr w:type="spellEnd"/>
            <w:r w:rsidRPr="00ED55A0">
              <w:rPr>
                <w:rFonts w:eastAsia="Calibri"/>
                <w:szCs w:val="22"/>
                <w:lang w:val="en-US"/>
              </w:rPr>
              <w:t xml:space="preserve"> </w:t>
            </w:r>
            <w:r w:rsidRPr="00ED55A0">
              <w:rPr>
                <w:rFonts w:eastAsia="Calibri"/>
                <w:szCs w:val="22"/>
              </w:rPr>
              <w:t>και</w:t>
            </w:r>
            <w:r w:rsidRPr="00ED55A0">
              <w:rPr>
                <w:rFonts w:eastAsia="Calibri"/>
                <w:szCs w:val="22"/>
                <w:lang w:val="en-US"/>
              </w:rPr>
              <w:t xml:space="preserve"> 90 fps</w:t>
            </w:r>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n-US"/>
              </w:rPr>
              <w:tab/>
              <w:t xml:space="preserve"> </w:t>
            </w:r>
            <w:r w:rsidRPr="00ED55A0">
              <w:rPr>
                <w:rFonts w:eastAsia="Calibri"/>
                <w:szCs w:val="22"/>
                <w:lang w:val="el-GR"/>
              </w:rPr>
              <w:t xml:space="preserve">Δ3. Ακρίβεια </w:t>
            </w:r>
            <w:r w:rsidRPr="00ED55A0">
              <w:rPr>
                <w:rFonts w:eastAsia="Calibri"/>
                <w:szCs w:val="22"/>
              </w:rPr>
              <w:t>RGB</w:t>
            </w:r>
            <w:r w:rsidRPr="00ED55A0">
              <w:rPr>
                <w:rFonts w:eastAsia="Calibri"/>
                <w:szCs w:val="22"/>
                <w:lang w:val="el-GR"/>
              </w:rPr>
              <w:t xml:space="preserve"> </w:t>
            </w:r>
            <w:r w:rsidRPr="00ED55A0">
              <w:rPr>
                <w:rFonts w:eastAsia="Calibri"/>
                <w:szCs w:val="22"/>
              </w:rPr>
              <w:t>sensor</w:t>
            </w:r>
            <w:r w:rsidRPr="00ED55A0">
              <w:rPr>
                <w:rFonts w:eastAsia="Calibri"/>
                <w:szCs w:val="22"/>
                <w:lang w:val="el-GR"/>
              </w:rPr>
              <w:t xml:space="preserve">: Τουλάχιστον 2 </w:t>
            </w:r>
            <w:r w:rsidRPr="00ED55A0">
              <w:rPr>
                <w:rFonts w:eastAsia="Calibri"/>
                <w:szCs w:val="22"/>
              </w:rPr>
              <w:t>MP</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 xml:space="preserve">Ε. </w:t>
            </w:r>
            <w:proofErr w:type="spellStart"/>
            <w:r w:rsidRPr="00ED55A0">
              <w:rPr>
                <w:rFonts w:eastAsia="Calibri"/>
                <w:szCs w:val="22"/>
              </w:rPr>
              <w:t>Ρομ</w:t>
            </w:r>
            <w:proofErr w:type="spellEnd"/>
            <w:r w:rsidRPr="00ED55A0">
              <w:rPr>
                <w:rFonts w:eastAsia="Calibri"/>
                <w:szCs w:val="22"/>
              </w:rPr>
              <w:t xml:space="preserve">ποτικός </w:t>
            </w:r>
            <w:proofErr w:type="spellStart"/>
            <w:r w:rsidRPr="00ED55A0">
              <w:rPr>
                <w:rFonts w:eastAsia="Calibri"/>
                <w:szCs w:val="22"/>
              </w:rPr>
              <w:t>Βρ</w:t>
            </w:r>
            <w:proofErr w:type="spellEnd"/>
            <w:r w:rsidRPr="00ED55A0">
              <w:rPr>
                <w:rFonts w:eastAsia="Calibri"/>
                <w:szCs w:val="22"/>
              </w:rPr>
              <w:t xml:space="preserve">αχίονας = 1 </w:t>
            </w:r>
            <w:proofErr w:type="spellStart"/>
            <w:r w:rsidRPr="00ED55A0">
              <w:rPr>
                <w:rFonts w:eastAsia="Calibri"/>
                <w:szCs w:val="22"/>
              </w:rPr>
              <w:t>τεμάχιο</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 Ε1. Βαθμοί ελευθερίας βραχίονα: Τουλάχιστον 6</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lang w:val="el-GR"/>
              </w:rPr>
              <w:tab/>
              <w:t xml:space="preserve"> </w:t>
            </w:r>
            <w:r w:rsidRPr="00ED55A0">
              <w:rPr>
                <w:rFonts w:eastAsia="Calibri"/>
                <w:szCs w:val="22"/>
              </w:rPr>
              <w:t xml:space="preserve">Ε2. </w:t>
            </w:r>
            <w:proofErr w:type="spellStart"/>
            <w:r w:rsidRPr="00ED55A0">
              <w:rPr>
                <w:rFonts w:eastAsia="Calibri"/>
                <w:szCs w:val="22"/>
              </w:rPr>
              <w:t>Προγρ</w:t>
            </w:r>
            <w:proofErr w:type="spellEnd"/>
            <w:r w:rsidRPr="00ED55A0">
              <w:rPr>
                <w:rFonts w:eastAsia="Calibri"/>
                <w:szCs w:val="22"/>
              </w:rPr>
              <w:t xml:space="preserve">αμματισμός </w:t>
            </w:r>
            <w:proofErr w:type="spellStart"/>
            <w:r w:rsidRPr="00ED55A0">
              <w:rPr>
                <w:rFonts w:eastAsia="Calibri"/>
                <w:szCs w:val="22"/>
              </w:rPr>
              <w:t>μέσω</w:t>
            </w:r>
            <w:proofErr w:type="spellEnd"/>
            <w:r w:rsidRPr="00ED55A0">
              <w:rPr>
                <w:rFonts w:eastAsia="Calibri"/>
                <w:szCs w:val="22"/>
              </w:rPr>
              <w:t xml:space="preserve"> ROS 2: </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 Ε3. Ενσωματωμένος </w:t>
            </w:r>
            <w:r w:rsidRPr="00ED55A0">
              <w:rPr>
                <w:rFonts w:eastAsia="Calibri"/>
                <w:szCs w:val="22"/>
              </w:rPr>
              <w:t>controller</w:t>
            </w:r>
            <w:r w:rsidRPr="00ED55A0">
              <w:rPr>
                <w:rFonts w:eastAsia="Calibri"/>
                <w:szCs w:val="22"/>
                <w:lang w:val="el-GR"/>
              </w:rPr>
              <w:t xml:space="preserve"> στη βάση του βραχίονα: </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 Ε4. Κατανάλωση: Έως και 40 </w:t>
            </w:r>
            <w:r w:rsidRPr="00ED55A0">
              <w:rPr>
                <w:rFonts w:eastAsia="Calibri"/>
                <w:szCs w:val="22"/>
              </w:rPr>
              <w:t>Watts</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 Ε5. Βάρος βραχίονα: Έως και 7.8 κιλά</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 Ε6. Δυνατότητα μεταφοράς συνεχόμενου φορτίου: Τουλάχιστον 4 κιλά</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 Ε7. Μέγιστη έκταση βραχίονα: Τουλάχιστον 82</w:t>
            </w:r>
            <w:r w:rsidRPr="00ED55A0">
              <w:rPr>
                <w:rFonts w:eastAsia="Calibri"/>
                <w:szCs w:val="22"/>
              </w:rPr>
              <w:t>cm</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ΣΤ. Ο βραχίονας να φέρει αρπάγη (1 τεμάχιο) με:</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lang w:val="el-GR"/>
              </w:rPr>
              <w:t xml:space="preserve"> </w:t>
            </w:r>
            <w:r w:rsidRPr="00ED55A0">
              <w:rPr>
                <w:rFonts w:eastAsia="Calibri"/>
                <w:szCs w:val="22"/>
              </w:rPr>
              <w:t xml:space="preserve">ΣΤ1. Stroke: </w:t>
            </w:r>
            <w:proofErr w:type="spellStart"/>
            <w:r w:rsidRPr="00ED55A0">
              <w:rPr>
                <w:rFonts w:eastAsia="Calibri"/>
                <w:szCs w:val="22"/>
              </w:rPr>
              <w:t>Τουλάχιστον</w:t>
            </w:r>
            <w:proofErr w:type="spellEnd"/>
            <w:r w:rsidRPr="00ED55A0">
              <w:rPr>
                <w:rFonts w:eastAsia="Calibri"/>
                <w:szCs w:val="22"/>
              </w:rPr>
              <w:t xml:space="preserve"> 80mm</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ΣΤ2. </w:t>
            </w:r>
            <w:r w:rsidRPr="00ED55A0">
              <w:rPr>
                <w:rFonts w:eastAsia="Calibri"/>
                <w:szCs w:val="22"/>
              </w:rPr>
              <w:t>Grip</w:t>
            </w:r>
            <w:r w:rsidRPr="00ED55A0">
              <w:rPr>
                <w:rFonts w:eastAsia="Calibri"/>
                <w:szCs w:val="22"/>
                <w:lang w:val="el-GR"/>
              </w:rPr>
              <w:t xml:space="preserve"> </w:t>
            </w:r>
            <w:r w:rsidRPr="00ED55A0">
              <w:rPr>
                <w:rFonts w:eastAsia="Calibri"/>
                <w:szCs w:val="22"/>
              </w:rPr>
              <w:t>force</w:t>
            </w:r>
            <w:r w:rsidRPr="00ED55A0">
              <w:rPr>
                <w:rFonts w:eastAsia="Calibri"/>
                <w:szCs w:val="22"/>
                <w:lang w:val="el-GR"/>
              </w:rPr>
              <w:t>: Τουλάχιστον 230 Ν</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ΣΤ3. Ακρίβεια θέσης: 0.4</w:t>
            </w:r>
            <w:r w:rsidRPr="00ED55A0">
              <w:rPr>
                <w:rFonts w:eastAsia="Calibri"/>
                <w:szCs w:val="22"/>
              </w:rPr>
              <w:t>mm</w:t>
            </w:r>
            <w:r w:rsidRPr="00ED55A0">
              <w:rPr>
                <w:rFonts w:eastAsia="Calibri"/>
                <w:szCs w:val="22"/>
                <w:lang w:val="el-GR"/>
              </w:rPr>
              <w:t xml:space="preserve"> ή καλύτερη</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ab/>
              <w:t xml:space="preserve">  ΣΤ4. Ταχύτητα κλεισίματος: Τουλάχιστον 120 </w:t>
            </w:r>
            <w:r w:rsidRPr="00ED55A0">
              <w:rPr>
                <w:rFonts w:eastAsia="Calibri"/>
                <w:szCs w:val="22"/>
              </w:rPr>
              <w:t>mm</w:t>
            </w:r>
            <w:r w:rsidRPr="00ED55A0">
              <w:rPr>
                <w:rFonts w:eastAsia="Calibri"/>
                <w:szCs w:val="22"/>
                <w:lang w:val="el-GR"/>
              </w:rPr>
              <w:t>/</w:t>
            </w:r>
            <w:r w:rsidRPr="00ED55A0">
              <w:rPr>
                <w:rFonts w:eastAsia="Calibri"/>
                <w:szCs w:val="22"/>
              </w:rPr>
              <w:t>s</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Ζ.  Πα</w:t>
            </w:r>
            <w:proofErr w:type="spellStart"/>
            <w:r w:rsidRPr="00ED55A0">
              <w:rPr>
                <w:rFonts w:eastAsia="Calibri"/>
                <w:szCs w:val="22"/>
              </w:rPr>
              <w:t>ράδοση</w:t>
            </w:r>
            <w:proofErr w:type="spellEnd"/>
            <w:r w:rsidRPr="00ED55A0">
              <w:rPr>
                <w:rFonts w:eastAsia="Calibri"/>
                <w:szCs w:val="22"/>
              </w:rPr>
              <w:t>/Υπ</w:t>
            </w:r>
            <w:proofErr w:type="spellStart"/>
            <w:r w:rsidRPr="00ED55A0">
              <w:rPr>
                <w:rFonts w:eastAsia="Calibri"/>
                <w:szCs w:val="22"/>
              </w:rPr>
              <w:t>οστήριξη</w:t>
            </w:r>
            <w:proofErr w:type="spellEnd"/>
            <w:r w:rsidRPr="00ED55A0">
              <w:rPr>
                <w:rFonts w:eastAsia="Calibri"/>
                <w:szCs w:val="22"/>
              </w:rPr>
              <w:t>:</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Ζ2. Η τροχήλατη πλατφόρμα να παραδοθεί με εγκατεστημένα και καλωδιωμένα τα παραπάνω παρελκόμενα προϊόντα (αισθητήρια και βραχίονα)</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Ζ3. Ο βραχίονας να συνδέεται με την πλατφόρμα με ειδική βάση που θα φέρει υποδοχή για πιθανή προσθήκη δεύτερου βραχίονα στο μέλλον.</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Ζ4. Εγγύηση καλής λειτουργίας τουλάχιστον δύο ετών</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Ζ5.  Το σύνολο του εξοπλισμού θα είναι καινούριο και αμεταχείριστο</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Ζ6.  Ο προμηθευτής να διαθέτει ΕΝ </w:t>
            </w:r>
            <w:r w:rsidRPr="00ED55A0">
              <w:rPr>
                <w:rFonts w:eastAsia="Calibri"/>
                <w:szCs w:val="22"/>
              </w:rPr>
              <w:t>ISO</w:t>
            </w:r>
            <w:r w:rsidRPr="00ED55A0">
              <w:rPr>
                <w:rFonts w:eastAsia="Calibri"/>
                <w:szCs w:val="22"/>
                <w:lang w:val="el-GR"/>
              </w:rPr>
              <w:t xml:space="preserve"> 9001:2015</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Ζ7.  Ο προμηθευτής να διαθέτει ΕΝ </w:t>
            </w:r>
            <w:r w:rsidRPr="00ED55A0">
              <w:rPr>
                <w:rFonts w:eastAsia="Calibri"/>
                <w:szCs w:val="22"/>
              </w:rPr>
              <w:t>ISO</w:t>
            </w:r>
            <w:r w:rsidRPr="00ED55A0">
              <w:rPr>
                <w:rFonts w:eastAsia="Calibri"/>
                <w:szCs w:val="22"/>
                <w:lang w:val="el-GR"/>
              </w:rPr>
              <w:t xml:space="preserve"> 14001:2015</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Ζ8. Ο προμηθευτής να είναι εγγεγραμμένος στο Μητρώο Παραγωγών του Ελληνικού Οργανισμού Ανακύκλωσης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Ζ9. Ο </w:t>
            </w:r>
            <w:proofErr w:type="spellStart"/>
            <w:r w:rsidRPr="00ED55A0">
              <w:rPr>
                <w:rFonts w:eastAsia="Calibri"/>
                <w:szCs w:val="22"/>
                <w:lang w:val="el-GR"/>
              </w:rPr>
              <w:t>προμηθευτης</w:t>
            </w:r>
            <w:proofErr w:type="spellEnd"/>
            <w:r w:rsidRPr="00ED55A0">
              <w:rPr>
                <w:rFonts w:eastAsia="Calibri"/>
                <w:szCs w:val="22"/>
                <w:lang w:val="el-GR"/>
              </w:rPr>
              <w:t xml:space="preserve"> θα πρέπει να επιβεβαιώσει το απόθεμα στην αποθήκη του ή να επιβεβαιώσει την ετοιμότητα του να παραδώσει εντός π.χ. δύο ημερών μόλις γίνει η παραγγελία  από τον ΕΥ (όταν είναι έτοιμη η άδεια της ΔΕΔΔΗΕ).</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bl>
    <w:p w:rsidR="00ED55A0" w:rsidRPr="00ED55A0" w:rsidRDefault="00ED55A0" w:rsidP="00ED55A0">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spacing w:after="0"/>
              <w:jc w:val="center"/>
              <w:rPr>
                <w:rFonts w:eastAsia="Calibri"/>
                <w:b/>
                <w:szCs w:val="22"/>
              </w:rPr>
            </w:pPr>
            <w:r w:rsidRPr="00ED55A0">
              <w:rPr>
                <w:rFonts w:eastAsia="Calibri"/>
                <w:b/>
                <w:szCs w:val="22"/>
              </w:rPr>
              <w:t>Α/Α</w:t>
            </w:r>
          </w:p>
        </w:tc>
        <w:tc>
          <w:tcPr>
            <w:tcW w:w="5247"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ΧΑΡΑΚΤΗΡΙΣΤΙΚΑ - ΤΕΧΝΙΚΕΣ ΠΡΟΔΙΑΓΡΑΦΕΣ</w:t>
            </w:r>
          </w:p>
        </w:tc>
        <w:tc>
          <w:tcPr>
            <w:tcW w:w="772"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 xml:space="preserve">ΝΑΙ - ΟΧΙ </w:t>
            </w:r>
          </w:p>
        </w:tc>
        <w:tc>
          <w:tcPr>
            <w:tcW w:w="1482" w:type="dxa"/>
            <w:shd w:val="clear" w:color="auto" w:fill="auto"/>
            <w:vAlign w:val="center"/>
          </w:tcPr>
          <w:p w:rsidR="00ED55A0" w:rsidRPr="00ED55A0" w:rsidRDefault="00ED55A0" w:rsidP="00ED55A0">
            <w:pPr>
              <w:spacing w:after="0"/>
              <w:rPr>
                <w:rFonts w:eastAsia="Calibri"/>
                <w:szCs w:val="22"/>
              </w:rPr>
            </w:pPr>
            <w:r w:rsidRPr="00ED55A0">
              <w:rPr>
                <w:rFonts w:eastAsia="Calibri"/>
                <w:b/>
                <w:szCs w:val="22"/>
              </w:rPr>
              <w:t>ΠΑΡΑΠΟΜΠΗ</w:t>
            </w:r>
          </w:p>
        </w:tc>
      </w:tr>
      <w:tr w:rsidR="00ED55A0" w:rsidRPr="009E22C8" w:rsidTr="00ED55A0">
        <w:trPr>
          <w:trHeight w:val="1231"/>
        </w:trPr>
        <w:tc>
          <w:tcPr>
            <w:tcW w:w="8312" w:type="dxa"/>
            <w:gridSpan w:val="4"/>
            <w:shd w:val="clear" w:color="auto" w:fill="auto"/>
            <w:vAlign w:val="center"/>
          </w:tcPr>
          <w:p w:rsidR="00ED55A0" w:rsidRPr="00ED55A0" w:rsidRDefault="00ED55A0" w:rsidP="00ED55A0">
            <w:pPr>
              <w:spacing w:after="0"/>
              <w:jc w:val="center"/>
              <w:rPr>
                <w:rFonts w:eastAsia="Calibri"/>
                <w:b/>
                <w:szCs w:val="22"/>
                <w:lang w:val="el-GR"/>
              </w:rPr>
            </w:pPr>
            <w:r w:rsidRPr="00ED55A0">
              <w:rPr>
                <w:rFonts w:eastAsia="Calibri"/>
                <w:b/>
                <w:szCs w:val="22"/>
                <w:lang w:val="el-GR"/>
              </w:rPr>
              <w:t xml:space="preserve">ΤΜΗΜΑ 5 Προμήθεια και εγκατάσταση διασυνδεμένης </w:t>
            </w:r>
            <w:proofErr w:type="spellStart"/>
            <w:r w:rsidRPr="00ED55A0">
              <w:rPr>
                <w:rFonts w:eastAsia="Calibri"/>
                <w:b/>
                <w:szCs w:val="22"/>
                <w:lang w:val="el-GR"/>
              </w:rPr>
              <w:t>Αγροβολταϊκής</w:t>
            </w:r>
            <w:proofErr w:type="spellEnd"/>
            <w:r w:rsidRPr="00ED55A0">
              <w:rPr>
                <w:rFonts w:eastAsia="Calibri"/>
                <w:b/>
                <w:szCs w:val="22"/>
                <w:lang w:val="el-GR"/>
              </w:rPr>
              <w:t xml:space="preserve"> μονάδας συνολικής ισχύος 48 </w:t>
            </w:r>
            <w:proofErr w:type="spellStart"/>
            <w:r w:rsidRPr="00ED55A0">
              <w:rPr>
                <w:rFonts w:eastAsia="Calibri"/>
                <w:b/>
                <w:szCs w:val="22"/>
              </w:rPr>
              <w:t>kWp</w:t>
            </w:r>
            <w:proofErr w:type="spellEnd"/>
            <w:r w:rsidRPr="00ED55A0">
              <w:rPr>
                <w:rFonts w:eastAsia="Calibri"/>
                <w:b/>
                <w:szCs w:val="22"/>
                <w:lang w:val="el-GR"/>
              </w:rPr>
              <w:t xml:space="preserve"> προσαρμοσμένης διαφάνειας για τις ανάγκες φυτικής παραγωγής αμπελώνα.</w:t>
            </w:r>
          </w:p>
          <w:p w:rsidR="00ED55A0" w:rsidRPr="00ED55A0" w:rsidRDefault="00ED55A0" w:rsidP="00ED55A0">
            <w:pPr>
              <w:spacing w:after="0"/>
              <w:jc w:val="center"/>
              <w:rPr>
                <w:rFonts w:eastAsia="Calibri"/>
                <w:szCs w:val="22"/>
                <w:lang w:val="el-GR"/>
              </w:rPr>
            </w:pPr>
            <w:r w:rsidRPr="00ED55A0">
              <w:rPr>
                <w:rFonts w:eastAsia="Calibri"/>
                <w:b/>
                <w:szCs w:val="22"/>
                <w:lang w:val="el-GR"/>
              </w:rPr>
              <w:t>[</w:t>
            </w:r>
            <w:proofErr w:type="spellStart"/>
            <w:r w:rsidRPr="00ED55A0">
              <w:rPr>
                <w:rFonts w:eastAsia="Calibri"/>
                <w:b/>
                <w:szCs w:val="22"/>
                <w:lang w:val="el-GR"/>
              </w:rPr>
              <w:t>προϋπολογιζομένη</w:t>
            </w:r>
            <w:proofErr w:type="spellEnd"/>
            <w:r w:rsidRPr="00ED55A0">
              <w:rPr>
                <w:rFonts w:eastAsia="Calibri"/>
                <w:b/>
                <w:szCs w:val="22"/>
                <w:lang w:val="el-GR"/>
              </w:rPr>
              <w:t xml:space="preserve"> δαπάνη 50.500,00 € (πλέον του ΦΠΑ)]</w:t>
            </w:r>
          </w:p>
        </w:tc>
      </w:tr>
      <w:tr w:rsidR="00ED55A0" w:rsidRPr="009E22C8" w:rsidTr="00ED55A0">
        <w:tc>
          <w:tcPr>
            <w:tcW w:w="811" w:type="dxa"/>
            <w:shd w:val="clear" w:color="auto" w:fill="auto"/>
          </w:tcPr>
          <w:p w:rsidR="00ED55A0" w:rsidRPr="00ED55A0" w:rsidRDefault="00ED55A0" w:rsidP="00ED55A0">
            <w:pPr>
              <w:spacing w:after="0"/>
              <w:rPr>
                <w:rFonts w:eastAsia="Calibri"/>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Αναλυτικότερα, τα προς προμήθεια ειδών θα χαρακτηρίζονται από τα κάτωθι:</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1)</w:t>
            </w:r>
            <w:r w:rsidRPr="00ED55A0">
              <w:rPr>
                <w:rFonts w:eastAsia="Calibri"/>
                <w:szCs w:val="22"/>
              </w:rPr>
              <w:tab/>
            </w:r>
            <w:proofErr w:type="spellStart"/>
            <w:r w:rsidRPr="00ED55A0">
              <w:rPr>
                <w:rFonts w:eastAsia="Calibri"/>
                <w:szCs w:val="22"/>
              </w:rPr>
              <w:t>Ημιδι</w:t>
            </w:r>
            <w:proofErr w:type="spellEnd"/>
            <w:r w:rsidRPr="00ED55A0">
              <w:rPr>
                <w:rFonts w:eastAsia="Calibri"/>
                <w:szCs w:val="22"/>
              </w:rPr>
              <w:t>αφανή PV π</w:t>
            </w:r>
            <w:proofErr w:type="spellStart"/>
            <w:r w:rsidRPr="00ED55A0">
              <w:rPr>
                <w:rFonts w:eastAsia="Calibri"/>
                <w:szCs w:val="22"/>
              </w:rPr>
              <w:t>άνελ</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rPr>
            </w:pPr>
            <w:proofErr w:type="spellStart"/>
            <w:r w:rsidRPr="00ED55A0">
              <w:rPr>
                <w:rFonts w:eastAsia="Calibri"/>
                <w:szCs w:val="22"/>
              </w:rPr>
              <w:t>Ημιδι</w:t>
            </w:r>
            <w:proofErr w:type="spellEnd"/>
            <w:r w:rsidRPr="00ED55A0">
              <w:rPr>
                <w:rFonts w:eastAsia="Calibri"/>
                <w:szCs w:val="22"/>
              </w:rPr>
              <w:t xml:space="preserve">αφανή </w:t>
            </w:r>
            <w:proofErr w:type="spellStart"/>
            <w:r w:rsidRPr="00ED55A0">
              <w:rPr>
                <w:rFonts w:eastAsia="Calibri"/>
                <w:szCs w:val="22"/>
              </w:rPr>
              <w:t>με</w:t>
            </w:r>
            <w:proofErr w:type="spellEnd"/>
            <w:r w:rsidRPr="00ED55A0">
              <w:rPr>
                <w:rFonts w:eastAsia="Calibri"/>
                <w:szCs w:val="22"/>
              </w:rPr>
              <w:t xml:space="preserve"> 70% </w:t>
            </w:r>
            <w:proofErr w:type="spellStart"/>
            <w:r w:rsidRPr="00ED55A0">
              <w:rPr>
                <w:rFonts w:eastAsia="Calibri"/>
                <w:szCs w:val="22"/>
              </w:rPr>
              <w:t>δι</w:t>
            </w:r>
            <w:proofErr w:type="spellEnd"/>
            <w:r w:rsidRPr="00ED55A0">
              <w:rPr>
                <w:rFonts w:eastAsia="Calibri"/>
                <w:szCs w:val="22"/>
              </w:rPr>
              <w:t>αφάνεια.</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Πλήρως πιστοποιημένα σύμφωνα με το </w:t>
            </w:r>
            <w:r w:rsidRPr="00ED55A0">
              <w:rPr>
                <w:rFonts w:eastAsia="Calibri"/>
                <w:szCs w:val="22"/>
              </w:rPr>
              <w:t>standard</w:t>
            </w:r>
            <w:r w:rsidRPr="00ED55A0">
              <w:rPr>
                <w:rFonts w:eastAsia="Calibri"/>
                <w:szCs w:val="22"/>
                <w:lang w:val="el-GR"/>
              </w:rPr>
              <w:t xml:space="preserve"> </w:t>
            </w:r>
            <w:r w:rsidRPr="00ED55A0">
              <w:rPr>
                <w:rFonts w:eastAsia="Calibri"/>
                <w:szCs w:val="22"/>
              </w:rPr>
              <w:t>IEC</w:t>
            </w:r>
            <w:r w:rsidRPr="00ED55A0">
              <w:rPr>
                <w:rFonts w:eastAsia="Calibri"/>
                <w:szCs w:val="22"/>
                <w:lang w:val="el-GR"/>
              </w:rPr>
              <w:t xml:space="preserve"> 61215.</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Γραμμική εγγύηση λειτουργίας και απόδοσης.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proofErr w:type="spellStart"/>
            <w:r w:rsidRPr="00ED55A0">
              <w:rPr>
                <w:rFonts w:eastAsia="Calibri"/>
                <w:szCs w:val="22"/>
              </w:rPr>
              <w:t>Μέγεθος</w:t>
            </w:r>
            <w:proofErr w:type="spellEnd"/>
            <w:r w:rsidRPr="00ED55A0">
              <w:rPr>
                <w:rFonts w:eastAsia="Calibri"/>
                <w:szCs w:val="22"/>
              </w:rPr>
              <w:t xml:space="preserve"> ≥ 2m2.</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rPr>
            </w:pPr>
            <w:proofErr w:type="spellStart"/>
            <w:r w:rsidRPr="00ED55A0">
              <w:rPr>
                <w:rFonts w:eastAsia="Calibri"/>
                <w:szCs w:val="22"/>
              </w:rPr>
              <w:t>Πλήρως</w:t>
            </w:r>
            <w:proofErr w:type="spellEnd"/>
            <w:r w:rsidRPr="00ED55A0">
              <w:rPr>
                <w:rFonts w:eastAsia="Calibri"/>
                <w:szCs w:val="22"/>
              </w:rPr>
              <w:t xml:space="preserve"> ανα</w:t>
            </w:r>
            <w:proofErr w:type="spellStart"/>
            <w:r w:rsidRPr="00ED55A0">
              <w:rPr>
                <w:rFonts w:eastAsia="Calibri"/>
                <w:szCs w:val="22"/>
              </w:rPr>
              <w:t>κυκλώσιμ</w:t>
            </w:r>
            <w:proofErr w:type="spellEnd"/>
            <w:r w:rsidRPr="00ED55A0">
              <w:rPr>
                <w:rFonts w:eastAsia="Calibri"/>
                <w:szCs w:val="22"/>
              </w:rPr>
              <w:t>α.</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Να διαθέτουν </w:t>
            </w:r>
            <w:proofErr w:type="spellStart"/>
            <w:r w:rsidRPr="00ED55A0">
              <w:rPr>
                <w:rFonts w:eastAsia="Calibri"/>
                <w:szCs w:val="22"/>
                <w:lang w:val="el-GR"/>
              </w:rPr>
              <w:t>νανοϋλικά</w:t>
            </w:r>
            <w:proofErr w:type="spellEnd"/>
            <w:r w:rsidRPr="00ED55A0">
              <w:rPr>
                <w:rFonts w:eastAsia="Calibri"/>
                <w:szCs w:val="22"/>
                <w:lang w:val="el-GR"/>
              </w:rPr>
              <w:t xml:space="preserve"> φιλμ που μετατρέπουν το υπεριώδες φως σε χρήσιμη φωτοσυνθετική ενέργεια στο ορατό φάσμα είτε στα 400-450 μ</w:t>
            </w:r>
            <w:r w:rsidRPr="00ED55A0">
              <w:rPr>
                <w:rFonts w:eastAsia="Calibri"/>
                <w:szCs w:val="22"/>
              </w:rPr>
              <w:t>m</w:t>
            </w:r>
            <w:r w:rsidRPr="00ED55A0">
              <w:rPr>
                <w:rFonts w:eastAsia="Calibri"/>
                <w:szCs w:val="22"/>
                <w:lang w:val="el-GR"/>
              </w:rPr>
              <w:t xml:space="preserve"> είτε στα 600-650 μ</w:t>
            </w:r>
            <w:r w:rsidRPr="00ED55A0">
              <w:rPr>
                <w:rFonts w:eastAsia="Calibri"/>
                <w:szCs w:val="22"/>
              </w:rPr>
              <w:t>m</w:t>
            </w:r>
            <w:r w:rsidRPr="00ED55A0">
              <w:rPr>
                <w:rFonts w:eastAsia="Calibri"/>
                <w:szCs w:val="22"/>
                <w:lang w:val="el-GR"/>
              </w:rPr>
              <w:t xml:space="preserve"> ή κατά προτίμηση και στις 2 περιοχές.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2)</w:t>
            </w:r>
            <w:r w:rsidRPr="00ED55A0">
              <w:rPr>
                <w:rFonts w:eastAsia="Calibri"/>
                <w:szCs w:val="22"/>
              </w:rPr>
              <w:tab/>
            </w:r>
            <w:proofErr w:type="spellStart"/>
            <w:r w:rsidRPr="00ED55A0">
              <w:rPr>
                <w:rFonts w:eastAsia="Calibri"/>
                <w:szCs w:val="22"/>
              </w:rPr>
              <w:t>Μετ</w:t>
            </w:r>
            <w:proofErr w:type="spellEnd"/>
            <w:r w:rsidRPr="00ED55A0">
              <w:rPr>
                <w:rFonts w:eastAsia="Calibri"/>
                <w:szCs w:val="22"/>
              </w:rPr>
              <w:t xml:space="preserve">αλλικό </w:t>
            </w:r>
            <w:proofErr w:type="spellStart"/>
            <w:r w:rsidRPr="00ED55A0">
              <w:rPr>
                <w:rFonts w:eastAsia="Calibri"/>
                <w:szCs w:val="22"/>
              </w:rPr>
              <w:t>Σύστημ</w:t>
            </w:r>
            <w:proofErr w:type="spellEnd"/>
            <w:r w:rsidRPr="00ED55A0">
              <w:rPr>
                <w:rFonts w:eastAsia="Calibri"/>
                <w:szCs w:val="22"/>
              </w:rPr>
              <w:t xml:space="preserve">α </w:t>
            </w:r>
            <w:proofErr w:type="spellStart"/>
            <w:r w:rsidRPr="00ED55A0">
              <w:rPr>
                <w:rFonts w:eastAsia="Calibri"/>
                <w:szCs w:val="22"/>
              </w:rPr>
              <w:t>Στήριξης</w:t>
            </w:r>
            <w:proofErr w:type="spell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Ποδαρικά από </w:t>
            </w:r>
            <w:proofErr w:type="spellStart"/>
            <w:r w:rsidRPr="00ED55A0">
              <w:rPr>
                <w:rFonts w:eastAsia="Calibri"/>
                <w:szCs w:val="22"/>
                <w:lang w:val="el-GR"/>
              </w:rPr>
              <w:t>γαλβανιζέ</w:t>
            </w:r>
            <w:proofErr w:type="spellEnd"/>
            <w:r w:rsidRPr="00ED55A0">
              <w:rPr>
                <w:rFonts w:eastAsia="Calibri"/>
                <w:szCs w:val="22"/>
                <w:lang w:val="el-GR"/>
              </w:rPr>
              <w:t xml:space="preserve"> εν θερμώ δοκό </w:t>
            </w:r>
            <w:r w:rsidRPr="00ED55A0">
              <w:rPr>
                <w:rFonts w:eastAsia="Calibri"/>
                <w:szCs w:val="22"/>
              </w:rPr>
              <w:t>RHS</w:t>
            </w:r>
            <w:r w:rsidRPr="00ED55A0">
              <w:rPr>
                <w:rFonts w:eastAsia="Calibri"/>
                <w:szCs w:val="22"/>
                <w:lang w:val="el-GR"/>
              </w:rPr>
              <w:t xml:space="preserve"> 100</w:t>
            </w:r>
            <w:r w:rsidRPr="00ED55A0">
              <w:rPr>
                <w:rFonts w:eastAsia="Calibri"/>
                <w:szCs w:val="22"/>
              </w:rPr>
              <w:t>x</w:t>
            </w:r>
            <w:r w:rsidRPr="00ED55A0">
              <w:rPr>
                <w:rFonts w:eastAsia="Calibri"/>
                <w:szCs w:val="22"/>
                <w:lang w:val="el-GR"/>
              </w:rPr>
              <w:t>50.</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Διαγώνιος από </w:t>
            </w:r>
            <w:proofErr w:type="spellStart"/>
            <w:r w:rsidRPr="00ED55A0">
              <w:rPr>
                <w:rFonts w:eastAsia="Calibri"/>
                <w:szCs w:val="22"/>
                <w:lang w:val="el-GR"/>
              </w:rPr>
              <w:t>γαλβανιζέ</w:t>
            </w:r>
            <w:proofErr w:type="spellEnd"/>
            <w:r w:rsidRPr="00ED55A0">
              <w:rPr>
                <w:rFonts w:eastAsia="Calibri"/>
                <w:szCs w:val="22"/>
                <w:lang w:val="el-GR"/>
              </w:rPr>
              <w:t xml:space="preserve"> προφίλ </w:t>
            </w:r>
            <w:r w:rsidRPr="00ED55A0">
              <w:rPr>
                <w:rFonts w:eastAsia="Calibri"/>
                <w:szCs w:val="22"/>
              </w:rPr>
              <w:t>C</w:t>
            </w:r>
            <w:r w:rsidRPr="00ED55A0">
              <w:rPr>
                <w:rFonts w:eastAsia="Calibri"/>
                <w:szCs w:val="22"/>
                <w:lang w:val="el-GR"/>
              </w:rPr>
              <w:t>100χ3.</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proofErr w:type="spellStart"/>
            <w:r w:rsidRPr="00ED55A0">
              <w:rPr>
                <w:rFonts w:eastAsia="Calibri"/>
                <w:szCs w:val="22"/>
                <w:lang w:val="el-GR"/>
              </w:rPr>
              <w:t>Τεγίδες</w:t>
            </w:r>
            <w:proofErr w:type="spellEnd"/>
            <w:r w:rsidRPr="00ED55A0">
              <w:rPr>
                <w:rFonts w:eastAsia="Calibri"/>
                <w:szCs w:val="22"/>
                <w:lang w:val="el-GR"/>
              </w:rPr>
              <w:t xml:space="preserve"> από </w:t>
            </w:r>
            <w:proofErr w:type="spellStart"/>
            <w:r w:rsidRPr="00ED55A0">
              <w:rPr>
                <w:rFonts w:eastAsia="Calibri"/>
                <w:szCs w:val="22"/>
                <w:lang w:val="el-GR"/>
              </w:rPr>
              <w:t>γαλβανιζέ</w:t>
            </w:r>
            <w:proofErr w:type="spellEnd"/>
            <w:r w:rsidRPr="00ED55A0">
              <w:rPr>
                <w:rFonts w:eastAsia="Calibri"/>
                <w:szCs w:val="22"/>
                <w:lang w:val="el-GR"/>
              </w:rPr>
              <w:t xml:space="preserve"> δοκό </w:t>
            </w:r>
            <w:r w:rsidRPr="00ED55A0">
              <w:rPr>
                <w:rFonts w:eastAsia="Calibri"/>
                <w:szCs w:val="22"/>
              </w:rPr>
              <w:t>RHS</w:t>
            </w:r>
            <w:r w:rsidRPr="00ED55A0">
              <w:rPr>
                <w:rFonts w:eastAsia="Calibri"/>
                <w:szCs w:val="22"/>
                <w:lang w:val="el-GR"/>
              </w:rPr>
              <w:t xml:space="preserve"> 50</w:t>
            </w:r>
            <w:r w:rsidRPr="00ED55A0">
              <w:rPr>
                <w:rFonts w:eastAsia="Calibri"/>
                <w:szCs w:val="22"/>
              </w:rPr>
              <w:t>x</w:t>
            </w:r>
            <w:r w:rsidRPr="00ED55A0">
              <w:rPr>
                <w:rFonts w:eastAsia="Calibri"/>
                <w:szCs w:val="22"/>
                <w:lang w:val="el-GR"/>
              </w:rPr>
              <w:t xml:space="preserve">30, </w:t>
            </w:r>
            <w:r w:rsidRPr="00ED55A0">
              <w:rPr>
                <w:rFonts w:eastAsia="Calibri"/>
                <w:szCs w:val="22"/>
              </w:rPr>
              <w:t>RHS</w:t>
            </w:r>
            <w:r w:rsidRPr="00ED55A0">
              <w:rPr>
                <w:rFonts w:eastAsia="Calibri"/>
                <w:szCs w:val="22"/>
                <w:lang w:val="el-GR"/>
              </w:rPr>
              <w:t xml:space="preserve"> 80</w:t>
            </w:r>
            <w:r w:rsidRPr="00ED55A0">
              <w:rPr>
                <w:rFonts w:eastAsia="Calibri"/>
                <w:szCs w:val="22"/>
              </w:rPr>
              <w:t>x</w:t>
            </w:r>
            <w:r w:rsidRPr="00ED55A0">
              <w:rPr>
                <w:rFonts w:eastAsia="Calibri"/>
                <w:szCs w:val="22"/>
                <w:lang w:val="el-GR"/>
              </w:rPr>
              <w:t xml:space="preserve">40, </w:t>
            </w:r>
            <w:r w:rsidRPr="00ED55A0">
              <w:rPr>
                <w:rFonts w:eastAsia="Calibri"/>
                <w:szCs w:val="22"/>
              </w:rPr>
              <w:t>RHS</w:t>
            </w:r>
            <w:r w:rsidRPr="00ED55A0">
              <w:rPr>
                <w:rFonts w:eastAsia="Calibri"/>
                <w:szCs w:val="22"/>
                <w:lang w:val="el-GR"/>
              </w:rPr>
              <w:t xml:space="preserve"> 60</w:t>
            </w:r>
            <w:r w:rsidRPr="00ED55A0">
              <w:rPr>
                <w:rFonts w:eastAsia="Calibri"/>
                <w:szCs w:val="22"/>
              </w:rPr>
              <w:t>x</w:t>
            </w:r>
            <w:r w:rsidRPr="00ED55A0">
              <w:rPr>
                <w:rFonts w:eastAsia="Calibri"/>
                <w:szCs w:val="22"/>
                <w:lang w:val="el-GR"/>
              </w:rPr>
              <w:t>40 &amp; προφίλ Ζ100.</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Χιασμοί από </w:t>
            </w:r>
            <w:proofErr w:type="spellStart"/>
            <w:r w:rsidRPr="00ED55A0">
              <w:rPr>
                <w:rFonts w:eastAsia="Calibri"/>
                <w:szCs w:val="22"/>
                <w:lang w:val="el-GR"/>
              </w:rPr>
              <w:t>γαλβανιζέ</w:t>
            </w:r>
            <w:proofErr w:type="spellEnd"/>
            <w:r w:rsidRPr="00ED55A0">
              <w:rPr>
                <w:rFonts w:eastAsia="Calibri"/>
                <w:szCs w:val="22"/>
                <w:lang w:val="el-GR"/>
              </w:rPr>
              <w:t xml:space="preserve"> σωλήνα </w:t>
            </w:r>
            <w:r w:rsidRPr="00ED55A0">
              <w:rPr>
                <w:rFonts w:eastAsia="Calibri"/>
                <w:szCs w:val="22"/>
              </w:rPr>
              <w:t>CHS</w:t>
            </w:r>
            <w:r w:rsidRPr="00ED55A0">
              <w:rPr>
                <w:rFonts w:eastAsia="Calibri"/>
                <w:szCs w:val="22"/>
                <w:lang w:val="el-GR"/>
              </w:rPr>
              <w:t xml:space="preserve"> Φ33.</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Κόντρες μεταξύ ποδαρικού και </w:t>
            </w:r>
            <w:proofErr w:type="spellStart"/>
            <w:r w:rsidRPr="00ED55A0">
              <w:rPr>
                <w:rFonts w:eastAsia="Calibri"/>
                <w:szCs w:val="22"/>
                <w:lang w:val="el-GR"/>
              </w:rPr>
              <w:t>διαγωνίου</w:t>
            </w:r>
            <w:proofErr w:type="spellEnd"/>
            <w:r w:rsidRPr="00ED55A0">
              <w:rPr>
                <w:rFonts w:eastAsia="Calibri"/>
                <w:szCs w:val="22"/>
                <w:lang w:val="el-GR"/>
              </w:rPr>
              <w:t xml:space="preserve"> σωλήνα </w:t>
            </w:r>
            <w:proofErr w:type="spellStart"/>
            <w:r w:rsidRPr="00ED55A0">
              <w:rPr>
                <w:rFonts w:eastAsia="Calibri"/>
                <w:szCs w:val="22"/>
                <w:lang w:val="el-GR"/>
              </w:rPr>
              <w:t>γαλβανιζέ</w:t>
            </w:r>
            <w:proofErr w:type="spellEnd"/>
            <w:r w:rsidRPr="00ED55A0">
              <w:rPr>
                <w:rFonts w:eastAsia="Calibri"/>
                <w:szCs w:val="22"/>
                <w:lang w:val="el-GR"/>
              </w:rPr>
              <w:t xml:space="preserve"> </w:t>
            </w:r>
            <w:r w:rsidRPr="00ED55A0">
              <w:rPr>
                <w:rFonts w:eastAsia="Calibri"/>
                <w:szCs w:val="22"/>
              </w:rPr>
              <w:t>CHS</w:t>
            </w:r>
            <w:r w:rsidRPr="00ED55A0">
              <w:rPr>
                <w:rFonts w:eastAsia="Calibri"/>
                <w:szCs w:val="22"/>
                <w:lang w:val="el-GR"/>
              </w:rPr>
              <w:t xml:space="preserve"> Φ42.</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proofErr w:type="spellStart"/>
            <w:r w:rsidRPr="00ED55A0">
              <w:rPr>
                <w:rFonts w:eastAsia="Calibri"/>
                <w:szCs w:val="22"/>
              </w:rPr>
              <w:t>Υδρορροές</w:t>
            </w:r>
            <w:proofErr w:type="spellEnd"/>
            <w:r w:rsidRPr="00ED55A0">
              <w:rPr>
                <w:rFonts w:eastAsia="Calibri"/>
                <w:szCs w:val="22"/>
              </w:rPr>
              <w:t>, γαλβα</w:t>
            </w:r>
            <w:proofErr w:type="spellStart"/>
            <w:r w:rsidRPr="00ED55A0">
              <w:rPr>
                <w:rFonts w:eastAsia="Calibri"/>
                <w:szCs w:val="22"/>
              </w:rPr>
              <w:t>νιζέ</w:t>
            </w:r>
            <w:proofErr w:type="spellEnd"/>
            <w:r w:rsidRPr="00ED55A0">
              <w:rPr>
                <w:rFonts w:eastAsia="Calibri"/>
                <w:szCs w:val="22"/>
              </w:rPr>
              <w:t xml:space="preserve"> λαμα</w:t>
            </w:r>
            <w:proofErr w:type="spellStart"/>
            <w:r w:rsidRPr="00ED55A0">
              <w:rPr>
                <w:rFonts w:eastAsia="Calibri"/>
                <w:szCs w:val="22"/>
              </w:rPr>
              <w:t>ρίν</w:t>
            </w:r>
            <w:proofErr w:type="spellEnd"/>
            <w:r w:rsidRPr="00ED55A0">
              <w:rPr>
                <w:rFonts w:eastAsia="Calibri"/>
                <w:szCs w:val="22"/>
              </w:rPr>
              <w:t>α 1,8mm.</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3)</w:t>
            </w:r>
            <w:r w:rsidRPr="00ED55A0">
              <w:rPr>
                <w:rFonts w:eastAsia="Calibri"/>
                <w:szCs w:val="22"/>
              </w:rPr>
              <w:tab/>
            </w:r>
            <w:proofErr w:type="spellStart"/>
            <w:r w:rsidRPr="00ED55A0">
              <w:rPr>
                <w:rFonts w:eastAsia="Calibri"/>
                <w:szCs w:val="22"/>
              </w:rPr>
              <w:t>Αντιστροφέ</w:t>
            </w:r>
            <w:proofErr w:type="spellEnd"/>
            <w:r w:rsidRPr="00ED55A0">
              <w:rPr>
                <w:rFonts w:eastAsia="Calibri"/>
                <w:szCs w:val="22"/>
              </w:rPr>
              <w:t>ας</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Απ</w:t>
            </w:r>
            <w:proofErr w:type="spellStart"/>
            <w:r w:rsidRPr="00ED55A0">
              <w:rPr>
                <w:rFonts w:eastAsia="Calibri"/>
                <w:szCs w:val="22"/>
              </w:rPr>
              <w:t>όδοση</w:t>
            </w:r>
            <w:proofErr w:type="spellEnd"/>
            <w:r w:rsidRPr="00ED55A0">
              <w:rPr>
                <w:rFonts w:eastAsia="Calibri"/>
                <w:szCs w:val="22"/>
              </w:rPr>
              <w:t xml:space="preserve"> ≥ 90%. </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Πλήρη συμβατότητα με </w:t>
            </w:r>
            <w:r w:rsidRPr="00ED55A0">
              <w:rPr>
                <w:rFonts w:eastAsia="Calibri"/>
                <w:szCs w:val="22"/>
              </w:rPr>
              <w:t>zero</w:t>
            </w:r>
            <w:r w:rsidRPr="00ED55A0">
              <w:rPr>
                <w:rFonts w:eastAsia="Calibri"/>
                <w:szCs w:val="22"/>
                <w:lang w:val="el-GR"/>
              </w:rPr>
              <w:t>-</w:t>
            </w:r>
            <w:r w:rsidRPr="00ED55A0">
              <w:rPr>
                <w:rFonts w:eastAsia="Calibri"/>
                <w:szCs w:val="22"/>
              </w:rPr>
              <w:t>feed</w:t>
            </w:r>
            <w:r w:rsidRPr="00ED55A0">
              <w:rPr>
                <w:rFonts w:eastAsia="Calibri"/>
                <w:szCs w:val="22"/>
                <w:lang w:val="el-GR"/>
              </w:rPr>
              <w:t>-</w:t>
            </w:r>
            <w:r w:rsidRPr="00ED55A0">
              <w:rPr>
                <w:rFonts w:eastAsia="Calibri"/>
                <w:szCs w:val="22"/>
              </w:rPr>
              <w:t>in</w:t>
            </w:r>
            <w:r w:rsidRPr="00ED55A0">
              <w:rPr>
                <w:rFonts w:eastAsia="Calibri"/>
                <w:szCs w:val="22"/>
                <w:lang w:val="el-GR"/>
              </w:rPr>
              <w:t>.</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n-US"/>
              </w:rPr>
            </w:pPr>
            <w:proofErr w:type="spellStart"/>
            <w:r w:rsidRPr="00ED55A0">
              <w:rPr>
                <w:rFonts w:eastAsia="Calibri"/>
                <w:szCs w:val="22"/>
              </w:rPr>
              <w:t>Σύστημ</w:t>
            </w:r>
            <w:proofErr w:type="spellEnd"/>
            <w:r w:rsidRPr="00ED55A0">
              <w:rPr>
                <w:rFonts w:eastAsia="Calibri"/>
                <w:szCs w:val="22"/>
              </w:rPr>
              <w:t>α</w:t>
            </w:r>
            <w:r w:rsidRPr="00ED55A0">
              <w:rPr>
                <w:rFonts w:eastAsia="Calibri"/>
                <w:szCs w:val="22"/>
                <w:lang w:val="en-US"/>
              </w:rPr>
              <w:t xml:space="preserve"> MPPT (maximum power point tracker). </w:t>
            </w:r>
          </w:p>
        </w:tc>
        <w:tc>
          <w:tcPr>
            <w:tcW w:w="772" w:type="dxa"/>
            <w:shd w:val="clear" w:color="auto" w:fill="auto"/>
          </w:tcPr>
          <w:p w:rsidR="00ED55A0" w:rsidRPr="00ED55A0" w:rsidRDefault="00ED55A0" w:rsidP="00ED55A0">
            <w:pPr>
              <w:spacing w:after="0"/>
              <w:rPr>
                <w:rFonts w:eastAsia="Calibri"/>
                <w:szCs w:val="22"/>
                <w:lang w:val="en-US"/>
              </w:rPr>
            </w:pPr>
          </w:p>
        </w:tc>
        <w:tc>
          <w:tcPr>
            <w:tcW w:w="1482" w:type="dxa"/>
            <w:shd w:val="clear" w:color="auto" w:fill="auto"/>
          </w:tcPr>
          <w:p w:rsidR="00ED55A0" w:rsidRPr="00ED55A0" w:rsidRDefault="00ED55A0" w:rsidP="00ED55A0">
            <w:pPr>
              <w:spacing w:after="0"/>
              <w:rPr>
                <w:rFonts w:eastAsia="Calibri"/>
                <w:szCs w:val="22"/>
                <w:lang w:val="en-US"/>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4)</w:t>
            </w:r>
            <w:r w:rsidRPr="00ED55A0">
              <w:rPr>
                <w:rFonts w:eastAsia="Calibri"/>
                <w:szCs w:val="22"/>
              </w:rPr>
              <w:tab/>
              <w:t>Κα</w:t>
            </w:r>
            <w:proofErr w:type="spellStart"/>
            <w:r w:rsidRPr="00ED55A0">
              <w:rPr>
                <w:rFonts w:eastAsia="Calibri"/>
                <w:szCs w:val="22"/>
              </w:rPr>
              <w:t>λώδι</w:t>
            </w:r>
            <w:proofErr w:type="spellEnd"/>
            <w:r w:rsidRPr="00ED55A0">
              <w:rPr>
                <w:rFonts w:eastAsia="Calibri"/>
                <w:szCs w:val="22"/>
              </w:rPr>
              <w:t>α</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Τα καλώδια θα πρέπει να είναι επαρκώς </w:t>
            </w:r>
            <w:proofErr w:type="spellStart"/>
            <w:r w:rsidRPr="00ED55A0">
              <w:rPr>
                <w:rFonts w:eastAsia="Calibri"/>
                <w:szCs w:val="22"/>
                <w:lang w:val="el-GR"/>
              </w:rPr>
              <w:t>διαστασιολογημένα</w:t>
            </w:r>
            <w:proofErr w:type="spellEnd"/>
            <w:r w:rsidRPr="00ED55A0">
              <w:rPr>
                <w:rFonts w:eastAsia="Calibri"/>
                <w:szCs w:val="22"/>
                <w:lang w:val="el-GR"/>
              </w:rPr>
              <w:t xml:space="preserve"> ώστε να φέρουν τα ρεύματα και τις ηλεκτρικές τάσεις της </w:t>
            </w:r>
            <w:proofErr w:type="spellStart"/>
            <w:r w:rsidRPr="00ED55A0">
              <w:rPr>
                <w:rFonts w:eastAsia="Calibri"/>
                <w:szCs w:val="22"/>
                <w:lang w:val="el-GR"/>
              </w:rPr>
              <w:t>αγροβολταικής</w:t>
            </w:r>
            <w:proofErr w:type="spellEnd"/>
            <w:r w:rsidRPr="00ED55A0">
              <w:rPr>
                <w:rFonts w:eastAsia="Calibri"/>
                <w:szCs w:val="22"/>
                <w:lang w:val="el-GR"/>
              </w:rPr>
              <w:t xml:space="preserve"> μονάδας λαμβάνοντας υπόψη τις κλιματικές συνθήκες της περιοχής και το χώρο εγκατάστασης τους.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5)</w:t>
            </w:r>
            <w:r w:rsidRPr="00ED55A0">
              <w:rPr>
                <w:rFonts w:eastAsia="Calibri"/>
                <w:szCs w:val="22"/>
              </w:rPr>
              <w:tab/>
            </w:r>
            <w:proofErr w:type="spellStart"/>
            <w:r w:rsidRPr="00ED55A0">
              <w:rPr>
                <w:rFonts w:eastAsia="Calibri"/>
                <w:szCs w:val="22"/>
              </w:rPr>
              <w:t>Ηλεκτρικός</w:t>
            </w:r>
            <w:proofErr w:type="spellEnd"/>
            <w:r w:rsidRPr="00ED55A0">
              <w:rPr>
                <w:rFonts w:eastAsia="Calibri"/>
                <w:szCs w:val="22"/>
              </w:rPr>
              <w:t xml:space="preserve"> </w:t>
            </w:r>
            <w:proofErr w:type="spellStart"/>
            <w:r w:rsidRPr="00ED55A0">
              <w:rPr>
                <w:rFonts w:eastAsia="Calibri"/>
                <w:szCs w:val="22"/>
              </w:rPr>
              <w:t>Πίν</w:t>
            </w:r>
            <w:proofErr w:type="spellEnd"/>
            <w:r w:rsidRPr="00ED55A0">
              <w:rPr>
                <w:rFonts w:eastAsia="Calibri"/>
                <w:szCs w:val="22"/>
              </w:rPr>
              <w:t>ακας</w:t>
            </w:r>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Ισχύει και για τους πίνακες η ίδια κωδικοποίηση χρωμάτων για φάσεις, γείωση και ουδέτερο που ισχύουν για τους αγωγούς σύμφωνα με το Πρότυπο ΕΝ 60446:2006.</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Ο Πίνακας θα φέρει </w:t>
            </w:r>
            <w:proofErr w:type="spellStart"/>
            <w:r w:rsidRPr="00ED55A0">
              <w:rPr>
                <w:rFonts w:eastAsia="Calibri"/>
                <w:szCs w:val="22"/>
                <w:lang w:val="el-GR"/>
              </w:rPr>
              <w:t>συλλεκτήρια</w:t>
            </w:r>
            <w:proofErr w:type="spellEnd"/>
            <w:r w:rsidRPr="00ED55A0">
              <w:rPr>
                <w:rFonts w:eastAsia="Calibri"/>
                <w:szCs w:val="22"/>
                <w:lang w:val="el-GR"/>
              </w:rPr>
              <w:t xml:space="preserve"> μπάρα γειώσεως. </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Ο Πίνακας θα συνοδεύεται από πιστοποιητικό του κατασκευαστή των πινάκων για τα πιο κάτω χαρακτηριστικά στοιχεία:</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Ονομαστική τάση σε </w:t>
            </w:r>
            <w:r w:rsidRPr="00ED55A0">
              <w:rPr>
                <w:rFonts w:eastAsia="Calibri"/>
                <w:szCs w:val="22"/>
              </w:rPr>
              <w:t>Volt</w:t>
            </w:r>
            <w:r w:rsidRPr="00ED55A0">
              <w:rPr>
                <w:rFonts w:eastAsia="Calibri"/>
                <w:szCs w:val="22"/>
                <w:lang w:val="el-GR"/>
              </w:rPr>
              <w:t xml:space="preserve"> (</w:t>
            </w:r>
            <w:r w:rsidRPr="00ED55A0">
              <w:rPr>
                <w:rFonts w:eastAsia="Calibri"/>
                <w:szCs w:val="22"/>
              </w:rPr>
              <w:t>V</w:t>
            </w:r>
            <w:r w:rsidRPr="00ED55A0">
              <w:rPr>
                <w:rFonts w:eastAsia="Calibri"/>
                <w:szCs w:val="22"/>
                <w:lang w:val="el-GR"/>
              </w:rPr>
              <w:t>).</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Αντοχή σε συμμετρική και κρουστική ένταση βραχυκυκλώματος.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 Ονομαστική ένταση των ζυγών σε </w:t>
            </w:r>
            <w:r w:rsidRPr="00ED55A0">
              <w:rPr>
                <w:rFonts w:eastAsia="Calibri"/>
                <w:szCs w:val="22"/>
              </w:rPr>
              <w:t>Amber</w:t>
            </w:r>
            <w:r w:rsidRPr="00ED55A0">
              <w:rPr>
                <w:rFonts w:eastAsia="Calibri"/>
                <w:szCs w:val="22"/>
                <w:lang w:val="el-GR"/>
              </w:rPr>
              <w:t xml:space="preserve"> (</w:t>
            </w:r>
            <w:r w:rsidRPr="00ED55A0">
              <w:rPr>
                <w:rFonts w:eastAsia="Calibri"/>
                <w:szCs w:val="22"/>
              </w:rPr>
              <w:t>A</w:t>
            </w:r>
            <w:r w:rsidRPr="00ED55A0">
              <w:rPr>
                <w:rFonts w:eastAsia="Calibri"/>
                <w:szCs w:val="22"/>
                <w:lang w:val="el-GR"/>
              </w:rPr>
              <w:t>).</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rPr>
              <w:t>o</w:t>
            </w:r>
            <w:r w:rsidRPr="00ED55A0">
              <w:rPr>
                <w:rFonts w:eastAsia="Calibri"/>
                <w:szCs w:val="22"/>
                <w:lang w:val="el-GR"/>
              </w:rPr>
              <w:tab/>
              <w:t xml:space="preserve">- Βαθμός προστασίας κατά </w:t>
            </w:r>
            <w:r w:rsidRPr="00ED55A0">
              <w:rPr>
                <w:rFonts w:eastAsia="Calibri"/>
                <w:szCs w:val="22"/>
              </w:rPr>
              <w:t>DIN</w:t>
            </w:r>
            <w:r w:rsidRPr="00ED55A0">
              <w:rPr>
                <w:rFonts w:eastAsia="Calibri"/>
                <w:szCs w:val="22"/>
                <w:lang w:val="el-GR"/>
              </w:rPr>
              <w:t xml:space="preserve"> 40050.</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ED55A0"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rPr>
            </w:pPr>
            <w:r w:rsidRPr="00ED55A0">
              <w:rPr>
                <w:rFonts w:eastAsia="Calibri"/>
                <w:szCs w:val="22"/>
              </w:rPr>
              <w:t xml:space="preserve">ΓΕΝΙΚΕΣ </w:t>
            </w:r>
            <w:proofErr w:type="gramStart"/>
            <w:r w:rsidRPr="00ED55A0">
              <w:rPr>
                <w:rFonts w:eastAsia="Calibri"/>
                <w:szCs w:val="22"/>
              </w:rPr>
              <w:t>ΑΠΑΙΤΗΣΕΙΣ :</w:t>
            </w:r>
            <w:proofErr w:type="gramEnd"/>
          </w:p>
        </w:tc>
        <w:tc>
          <w:tcPr>
            <w:tcW w:w="772" w:type="dxa"/>
            <w:shd w:val="clear" w:color="auto" w:fill="auto"/>
          </w:tcPr>
          <w:p w:rsidR="00ED55A0" w:rsidRPr="00ED55A0" w:rsidRDefault="00ED55A0" w:rsidP="00ED55A0">
            <w:pPr>
              <w:spacing w:after="0"/>
              <w:rPr>
                <w:rFonts w:eastAsia="Calibri"/>
                <w:szCs w:val="22"/>
              </w:rPr>
            </w:pPr>
          </w:p>
        </w:tc>
        <w:tc>
          <w:tcPr>
            <w:tcW w:w="1482" w:type="dxa"/>
            <w:shd w:val="clear" w:color="auto" w:fill="auto"/>
          </w:tcPr>
          <w:p w:rsidR="00ED55A0" w:rsidRPr="00ED55A0" w:rsidRDefault="00ED55A0" w:rsidP="00ED55A0">
            <w:pPr>
              <w:spacing w:after="0"/>
              <w:rPr>
                <w:rFonts w:eastAsia="Calibri"/>
                <w:szCs w:val="22"/>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Τα </w:t>
            </w:r>
            <w:proofErr w:type="spellStart"/>
            <w:r w:rsidRPr="00ED55A0">
              <w:rPr>
                <w:rFonts w:eastAsia="Calibri"/>
                <w:szCs w:val="22"/>
                <w:lang w:val="el-GR"/>
              </w:rPr>
              <w:t>υπομέρους</w:t>
            </w:r>
            <w:proofErr w:type="spellEnd"/>
            <w:r w:rsidRPr="00ED55A0">
              <w:rPr>
                <w:rFonts w:eastAsia="Calibri"/>
                <w:szCs w:val="22"/>
                <w:lang w:val="el-GR"/>
              </w:rPr>
              <w:t xml:space="preserve"> υποσυστήματα του υπό προμήθεια συστήματος διαθέτουν </w:t>
            </w:r>
            <w:r w:rsidRPr="00ED55A0">
              <w:rPr>
                <w:rFonts w:eastAsia="Calibri"/>
                <w:szCs w:val="22"/>
              </w:rPr>
              <w:t>CE</w:t>
            </w:r>
            <w:r w:rsidRPr="00ED55A0">
              <w:rPr>
                <w:rFonts w:eastAsia="Calibri"/>
                <w:szCs w:val="22"/>
                <w:lang w:val="el-GR"/>
              </w:rPr>
              <w:t>.</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Θα παραδοθούν εγχειρίδια χρήσης και εγκατάστασης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532344" w:rsidRDefault="00ED55A0" w:rsidP="00ED55A0">
            <w:pPr>
              <w:spacing w:after="0"/>
              <w:rPr>
                <w:rFonts w:eastAsia="Calibri"/>
                <w:szCs w:val="22"/>
                <w:lang w:val="el-GR"/>
              </w:rPr>
            </w:pPr>
            <w:r w:rsidRPr="00ED55A0">
              <w:rPr>
                <w:rFonts w:eastAsia="Calibri"/>
                <w:szCs w:val="22"/>
                <w:lang w:val="el-GR"/>
              </w:rPr>
              <w:t>Ο προμηθευτής διαθέτει απαραιτήτως δική του τεχνική υπηρεσία εξυπηρέτησης (</w:t>
            </w:r>
            <w:r w:rsidRPr="00ED55A0">
              <w:rPr>
                <w:rFonts w:eastAsia="Calibri"/>
                <w:szCs w:val="22"/>
              </w:rPr>
              <w:t>service</w:t>
            </w:r>
            <w:r w:rsidRPr="00ED55A0">
              <w:rPr>
                <w:rFonts w:eastAsia="Calibri"/>
                <w:szCs w:val="22"/>
                <w:lang w:val="el-GR"/>
              </w:rPr>
              <w:t>), με εκπαιδευμένο προσωπικό για την εγκατάσταση, εκπαίδευση, συντήρηση και επισκευή του συστήματος</w:t>
            </w:r>
            <w:r w:rsidR="00532344" w:rsidRPr="00532344">
              <w:rPr>
                <w:rFonts w:eastAsia="Calibri"/>
                <w:szCs w:val="22"/>
                <w:lang w:val="el-GR"/>
              </w:rPr>
              <w:t xml:space="preserve"> </w:t>
            </w:r>
            <w:r w:rsidR="00532344">
              <w:rPr>
                <w:rFonts w:eastAsia="Calibri"/>
                <w:szCs w:val="22"/>
                <w:lang w:val="el-GR"/>
              </w:rPr>
              <w:t>για τουλάχιστον πέντε (5) έτη.</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δέκα (10.0) χρόνια ώστε να εξασφαλιστεί η πλήρης, ανελλιπής και ομαλή λειτουργία του υπό προμήθεια είδους.</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Ο προμηθευτής θα πραγματοποιήσει πλήρη, ολοκληρωμένη εκπαίδευση του συστήματος στο χώρο εγκατάστασης και εφόσον το σύστημα έχει εγκατασταθεί.</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Θα δοθεί εγγύηση καλής λειτουργίας για δύο (2.0)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δύο (2.0) έτη, χωρίς χρέωση.</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r w:rsidR="00ED55A0" w:rsidRPr="009E22C8" w:rsidTr="00ED55A0">
        <w:tc>
          <w:tcPr>
            <w:tcW w:w="811" w:type="dxa"/>
            <w:shd w:val="clear" w:color="auto" w:fill="auto"/>
          </w:tcPr>
          <w:p w:rsidR="00ED55A0" w:rsidRPr="00ED55A0" w:rsidRDefault="00ED55A0" w:rsidP="00ED55A0">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D55A0" w:rsidRPr="00ED55A0" w:rsidRDefault="00ED55A0" w:rsidP="00ED55A0">
            <w:pPr>
              <w:spacing w:after="0"/>
              <w:rPr>
                <w:rFonts w:eastAsia="Calibri"/>
                <w:szCs w:val="22"/>
                <w:lang w:val="el-GR"/>
              </w:rPr>
            </w:pPr>
            <w:r w:rsidRPr="00ED55A0">
              <w:rPr>
                <w:rFonts w:eastAsia="Calibri"/>
                <w:szCs w:val="22"/>
                <w:lang w:val="el-GR"/>
              </w:rPr>
              <w:t xml:space="preserve">Ο προμηθευτής θα επιβεβαιώσει την παράδοση των υλικών, αλλά θα τα κρατήσει στις αποθήκες του σε περίπτωση που η </w:t>
            </w:r>
            <w:proofErr w:type="spellStart"/>
            <w:r w:rsidRPr="00ED55A0">
              <w:rPr>
                <w:rFonts w:eastAsia="Calibri"/>
                <w:szCs w:val="22"/>
                <w:lang w:val="el-GR"/>
              </w:rPr>
              <w:t>αδειοδοτική</w:t>
            </w:r>
            <w:proofErr w:type="spellEnd"/>
            <w:r w:rsidRPr="00ED55A0">
              <w:rPr>
                <w:rFonts w:eastAsia="Calibri"/>
                <w:szCs w:val="22"/>
                <w:lang w:val="el-GR"/>
              </w:rPr>
              <w:t xml:space="preserve"> διαδικασία (από ΔΕΔΔΗΕ) δεν έχει τελειώσει και ως εκ τούτου η εγκατάσταση δεν μπορεί να πραγματοποιηθεί.</w:t>
            </w:r>
          </w:p>
        </w:tc>
        <w:tc>
          <w:tcPr>
            <w:tcW w:w="772" w:type="dxa"/>
            <w:shd w:val="clear" w:color="auto" w:fill="auto"/>
          </w:tcPr>
          <w:p w:rsidR="00ED55A0" w:rsidRPr="00ED55A0" w:rsidRDefault="00ED55A0" w:rsidP="00ED55A0">
            <w:pPr>
              <w:spacing w:after="0"/>
              <w:rPr>
                <w:rFonts w:eastAsia="Calibri"/>
                <w:szCs w:val="22"/>
                <w:lang w:val="el-GR"/>
              </w:rPr>
            </w:pPr>
          </w:p>
        </w:tc>
        <w:tc>
          <w:tcPr>
            <w:tcW w:w="1482" w:type="dxa"/>
            <w:shd w:val="clear" w:color="auto" w:fill="auto"/>
          </w:tcPr>
          <w:p w:rsidR="00ED55A0" w:rsidRPr="00ED55A0" w:rsidRDefault="00ED55A0" w:rsidP="00ED55A0">
            <w:pPr>
              <w:spacing w:after="0"/>
              <w:rPr>
                <w:rFonts w:eastAsia="Calibri"/>
                <w:szCs w:val="22"/>
                <w:lang w:val="el-GR"/>
              </w:rPr>
            </w:pPr>
          </w:p>
        </w:tc>
      </w:tr>
    </w:tbl>
    <w:p w:rsidR="00ED55A0" w:rsidRDefault="00ED55A0">
      <w:pPr>
        <w:rPr>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rPr>
                <w:rFonts w:eastAsia="Calibri"/>
              </w:rPr>
            </w:pPr>
            <w:r w:rsidRPr="00ED55A0">
              <w:rPr>
                <w:rFonts w:eastAsia="Calibri"/>
              </w:rPr>
              <w:t>Α/Α</w:t>
            </w:r>
          </w:p>
        </w:tc>
        <w:tc>
          <w:tcPr>
            <w:tcW w:w="5247"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772" w:type="dxa"/>
            <w:shd w:val="clear" w:color="auto" w:fill="auto"/>
            <w:vAlign w:val="center"/>
          </w:tcPr>
          <w:p w:rsidR="00ED55A0" w:rsidRPr="00ED55A0" w:rsidRDefault="00ED55A0" w:rsidP="00ED55A0">
            <w:pPr>
              <w:rPr>
                <w:rFonts w:eastAsia="Calibri"/>
              </w:rPr>
            </w:pPr>
            <w:r w:rsidRPr="00ED55A0">
              <w:rPr>
                <w:rFonts w:eastAsia="Calibri"/>
              </w:rPr>
              <w:t xml:space="preserve">ΝΑΙ - ΟΧΙ </w:t>
            </w:r>
          </w:p>
        </w:tc>
        <w:tc>
          <w:tcPr>
            <w:tcW w:w="1482" w:type="dxa"/>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rPr>
          <w:trHeight w:val="1475"/>
        </w:trPr>
        <w:tc>
          <w:tcPr>
            <w:tcW w:w="8312" w:type="dxa"/>
            <w:gridSpan w:val="4"/>
            <w:shd w:val="clear" w:color="auto" w:fill="auto"/>
            <w:vAlign w:val="center"/>
          </w:tcPr>
          <w:p w:rsidR="00ED55A0" w:rsidRPr="00391AA6" w:rsidRDefault="00ED55A0" w:rsidP="00ED55A0">
            <w:pPr>
              <w:rPr>
                <w:rFonts w:eastAsia="Calibri"/>
                <w:b/>
                <w:lang w:val="el-GR"/>
              </w:rPr>
            </w:pPr>
            <w:r w:rsidRPr="00391AA6">
              <w:rPr>
                <w:rFonts w:eastAsia="Calibri"/>
                <w:b/>
                <w:lang w:val="el-GR"/>
              </w:rPr>
              <w:t xml:space="preserve">ΤΜΗΜΑ 6 Προμήθεια και εγκατάσταση μονάδας παραγωγής υδρογόνου καθαρότητας 99.9% μέσω ηλεκτρόλυσης, και με δυνατότητα αποθήκευσης και τροφοδότησης ηλεκτρικών φορτίων χρησιμοποιώντας  την τεχνολογίας των </w:t>
            </w:r>
            <w:r w:rsidRPr="00391AA6">
              <w:rPr>
                <w:rFonts w:eastAsia="Calibri"/>
                <w:b/>
              </w:rPr>
              <w:t>fuel</w:t>
            </w:r>
            <w:r w:rsidRPr="00391AA6">
              <w:rPr>
                <w:rFonts w:eastAsia="Calibri"/>
                <w:b/>
                <w:lang w:val="el-GR"/>
              </w:rPr>
              <w:t xml:space="preserve"> </w:t>
            </w:r>
            <w:r w:rsidRPr="00391AA6">
              <w:rPr>
                <w:rFonts w:eastAsia="Calibri"/>
                <w:b/>
              </w:rPr>
              <w:t>cell</w:t>
            </w:r>
            <w:r w:rsidRPr="00391AA6">
              <w:rPr>
                <w:rFonts w:eastAsia="Calibri"/>
                <w:b/>
                <w:lang w:val="el-GR"/>
              </w:rPr>
              <w:t xml:space="preserve"> και ηλεκτρικούς μετατροπείς</w:t>
            </w:r>
          </w:p>
          <w:p w:rsidR="00ED55A0" w:rsidRPr="00391AA6" w:rsidRDefault="00ED55A0" w:rsidP="00ED55A0">
            <w:pPr>
              <w:rPr>
                <w:rFonts w:eastAsia="Calibri"/>
                <w:b/>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162.000,00 € (πλέον του ΦΠΑ)]</w:t>
            </w: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Αναλυτικότερα, τα προς προμήθεια ειδών θα χαρακτηρίζονται από τα κάτωθι:</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1.</w:t>
            </w:r>
            <w:r w:rsidRPr="00ED55A0">
              <w:rPr>
                <w:rFonts w:eastAsia="Calibri"/>
              </w:rPr>
              <w:tab/>
            </w:r>
            <w:proofErr w:type="spellStart"/>
            <w:r w:rsidRPr="00ED55A0">
              <w:rPr>
                <w:rFonts w:eastAsia="Calibri"/>
              </w:rPr>
              <w:t>Μονάδ</w:t>
            </w:r>
            <w:proofErr w:type="spellEnd"/>
            <w:r w:rsidRPr="00ED55A0">
              <w:rPr>
                <w:rFonts w:eastAsia="Calibri"/>
              </w:rPr>
              <w:t xml:space="preserve">α </w:t>
            </w:r>
            <w:proofErr w:type="spellStart"/>
            <w:r w:rsidRPr="00ED55A0">
              <w:rPr>
                <w:rFonts w:eastAsia="Calibri"/>
              </w:rPr>
              <w:t>Ηλεκτρόλυσης</w:t>
            </w:r>
            <w:proofErr w:type="spellEnd"/>
            <w:r w:rsidRPr="00ED55A0">
              <w:rPr>
                <w:rFonts w:eastAsia="Calibri"/>
              </w:rPr>
              <w:t xml:space="preserve"> </w:t>
            </w:r>
            <w:proofErr w:type="spellStart"/>
            <w:r w:rsidRPr="00ED55A0">
              <w:rPr>
                <w:rFonts w:eastAsia="Calibri"/>
              </w:rPr>
              <w:t>νερού</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Ηλεκτρόλυσης νερού θα πρέπει να παράγει υδρογόνο (Η2) καθαρότητας 99.9% κάνοντας χρήση της τεχνολογίας της </w:t>
            </w:r>
            <w:proofErr w:type="spellStart"/>
            <w:r w:rsidRPr="00ED55A0">
              <w:rPr>
                <w:rFonts w:eastAsia="Calibri"/>
                <w:lang w:val="el-GR"/>
              </w:rPr>
              <w:t>μεβράνης</w:t>
            </w:r>
            <w:proofErr w:type="spellEnd"/>
            <w:r w:rsidRPr="00ED55A0">
              <w:rPr>
                <w:rFonts w:eastAsia="Calibri"/>
                <w:lang w:val="el-GR"/>
              </w:rPr>
              <w:t xml:space="preserve"> ανταλλαγής ανιόντων.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ποσότητα παραγωγής Υδρογόνου της κάθε Μονάδας Ηλεκτρόλυσης θα πρέπει να είναι τουλάχιστον 0.5 </w:t>
            </w:r>
            <w:r w:rsidRPr="00ED55A0">
              <w:rPr>
                <w:rFonts w:eastAsia="Calibri"/>
              </w:rPr>
              <w:t>Nm</w:t>
            </w:r>
            <w:r w:rsidRPr="00ED55A0">
              <w:rPr>
                <w:rFonts w:eastAsia="Calibri"/>
                <w:lang w:val="el-GR"/>
              </w:rPr>
              <w:t xml:space="preserve">3/ώρα στα 35 </w:t>
            </w:r>
            <w:r w:rsidRPr="00ED55A0">
              <w:rPr>
                <w:rFonts w:eastAsia="Calibri"/>
              </w:rPr>
              <w:t>Bar</w:t>
            </w:r>
            <w:r w:rsidRPr="00ED55A0">
              <w:rPr>
                <w:rFonts w:eastAsia="Calibri"/>
                <w:lang w:val="el-GR"/>
              </w:rPr>
              <w:t xml:space="preserve"> πίεσης.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Ηλεκτρόλυσης νερού θα πρέπει να λειτουργεί με παροχή εναλλασσόμενου ρεύματος 230 </w:t>
            </w:r>
            <w:r w:rsidRPr="00ED55A0">
              <w:rPr>
                <w:rFonts w:eastAsia="Calibri"/>
              </w:rPr>
              <w:t>V</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Ηλεκτρόλυσης νερού θα πρέπει να είναι πλήρως αυτοματοποιημένη με κατάλληλα ενσωματωμένα όργανα μέτρησης των διαφόρων παραμέτρων της διεργασίας, μετρώντας </w:t>
            </w:r>
            <w:proofErr w:type="spellStart"/>
            <w:r w:rsidRPr="00ED55A0">
              <w:rPr>
                <w:rFonts w:eastAsia="Calibri"/>
                <w:lang w:val="el-GR"/>
              </w:rPr>
              <w:t>κατ’ελάχιστο</w:t>
            </w:r>
            <w:proofErr w:type="spellEnd"/>
            <w:r w:rsidRPr="00ED55A0">
              <w:rPr>
                <w:rFonts w:eastAsia="Calibri"/>
                <w:lang w:val="el-GR"/>
              </w:rPr>
              <w:t xml:space="preserve"> πίεση, θερμοκρασία, και πίεση εισαγόμενου νερού.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Ηλεκτρόλυσης νερού θα πρέπει να είναι πλήρως ελέγξιμη μέσω τοπικού τερματικού υπολογιστή χρησιμοποιώντας συμβατό τυποποιημένο λογισμικό (πλατφόρμα ελέγχου) αλλά απομακρυσμένα μέσω εφαρμογής </w:t>
            </w:r>
            <w:r w:rsidRPr="00ED55A0">
              <w:rPr>
                <w:rFonts w:eastAsia="Calibri"/>
              </w:rPr>
              <w:t>cloud</w:t>
            </w:r>
            <w:r w:rsidRPr="00ED55A0">
              <w:rPr>
                <w:rFonts w:eastAsia="Calibri"/>
                <w:lang w:val="el-GR"/>
              </w:rPr>
              <w:t xml:space="preserve"> και σχετικής εφαρμογής στο κινητό τηλέφωνο.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Ηλεκτρόλυσης νερού θα πρέπει να επικοινωνεί ενσύρματα με βιομηχανικά πρωτόκολλα επικοινωνίας όπως </w:t>
            </w:r>
            <w:proofErr w:type="spellStart"/>
            <w:r w:rsidRPr="00ED55A0">
              <w:rPr>
                <w:rFonts w:eastAsia="Calibri"/>
              </w:rPr>
              <w:t>modbus</w:t>
            </w:r>
            <w:proofErr w:type="spellEnd"/>
            <w:r w:rsidRPr="00ED55A0">
              <w:rPr>
                <w:rFonts w:eastAsia="Calibri"/>
                <w:lang w:val="el-GR"/>
              </w:rPr>
              <w:t xml:space="preserve"> και </w:t>
            </w:r>
            <w:r w:rsidRPr="00ED55A0">
              <w:rPr>
                <w:rFonts w:eastAsia="Calibri"/>
              </w:rPr>
              <w:t>TCP</w:t>
            </w:r>
            <w:r w:rsidRPr="00ED55A0">
              <w:rPr>
                <w:rFonts w:eastAsia="Calibri"/>
                <w:lang w:val="el-GR"/>
              </w:rPr>
              <w:t xml:space="preserve"> </w:t>
            </w:r>
            <w:r w:rsidRPr="00ED55A0">
              <w:rPr>
                <w:rFonts w:eastAsia="Calibri"/>
              </w:rPr>
              <w:t>via</w:t>
            </w:r>
            <w:r w:rsidRPr="00ED55A0">
              <w:rPr>
                <w:rFonts w:eastAsia="Calibri"/>
                <w:lang w:val="el-GR"/>
              </w:rPr>
              <w:t xml:space="preserve"> </w:t>
            </w:r>
            <w:r w:rsidRPr="00ED55A0">
              <w:rPr>
                <w:rFonts w:eastAsia="Calibri"/>
              </w:rPr>
              <w:t>ethernet</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2.</w:t>
            </w:r>
            <w:r w:rsidRPr="00ED55A0">
              <w:rPr>
                <w:rFonts w:eastAsia="Calibri"/>
                <w:lang w:val="el-GR"/>
              </w:rPr>
              <w:tab/>
              <w:t xml:space="preserve">Μονάδα </w:t>
            </w:r>
            <w:proofErr w:type="spellStart"/>
            <w:r w:rsidRPr="00ED55A0">
              <w:rPr>
                <w:rFonts w:eastAsia="Calibri"/>
                <w:lang w:val="el-GR"/>
              </w:rPr>
              <w:t>Εξαχνωτή</w:t>
            </w:r>
            <w:proofErr w:type="spellEnd"/>
            <w:r w:rsidRPr="00ED55A0">
              <w:rPr>
                <w:rFonts w:eastAsia="Calibri"/>
                <w:lang w:val="el-GR"/>
              </w:rPr>
              <w:t xml:space="preserve"> (</w:t>
            </w:r>
            <w:r w:rsidRPr="00ED55A0">
              <w:rPr>
                <w:rFonts w:eastAsia="Calibri"/>
              </w:rPr>
              <w:t>Dryer</w:t>
            </w:r>
            <w:r w:rsidRPr="00ED55A0">
              <w:rPr>
                <w:rFonts w:eastAsia="Calibri"/>
                <w:lang w:val="el-GR"/>
              </w:rPr>
              <w:t>) για φιλτράρισμα του Υδρογόνου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w:t>
            </w:r>
            <w:proofErr w:type="spellStart"/>
            <w:r w:rsidRPr="00ED55A0">
              <w:rPr>
                <w:rFonts w:eastAsia="Calibri"/>
                <w:lang w:val="el-GR"/>
              </w:rPr>
              <w:t>Εξαχνωτής</w:t>
            </w:r>
            <w:proofErr w:type="spellEnd"/>
            <w:r w:rsidRPr="00ED55A0">
              <w:rPr>
                <w:rFonts w:eastAsia="Calibri"/>
                <w:lang w:val="el-GR"/>
              </w:rPr>
              <w:t xml:space="preserve"> (</w:t>
            </w:r>
            <w:r w:rsidRPr="00ED55A0">
              <w:rPr>
                <w:rFonts w:eastAsia="Calibri"/>
              </w:rPr>
              <w:t>Dryer</w:t>
            </w:r>
            <w:r w:rsidRPr="00ED55A0">
              <w:rPr>
                <w:rFonts w:eastAsia="Calibri"/>
                <w:lang w:val="el-GR"/>
              </w:rPr>
              <w:t xml:space="preserve">) θα πρέπει να φιλτράρει το Υδρογόνο ώστε το παραγόμενο προϊόν να είναι καθαρότητας 99.9% στα 35 </w:t>
            </w:r>
            <w:r w:rsidRPr="00ED55A0">
              <w:rPr>
                <w:rFonts w:eastAsia="Calibri"/>
              </w:rPr>
              <w:t>bar</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w:t>
            </w:r>
            <w:proofErr w:type="spellStart"/>
            <w:r w:rsidRPr="00ED55A0">
              <w:rPr>
                <w:rFonts w:eastAsia="Calibri"/>
                <w:lang w:val="el-GR"/>
              </w:rPr>
              <w:t>Εξαχνωτής</w:t>
            </w:r>
            <w:proofErr w:type="spellEnd"/>
            <w:r w:rsidRPr="00ED55A0">
              <w:rPr>
                <w:rFonts w:eastAsia="Calibri"/>
                <w:lang w:val="el-GR"/>
              </w:rPr>
              <w:t xml:space="preserve"> (</w:t>
            </w:r>
            <w:r w:rsidRPr="00ED55A0">
              <w:rPr>
                <w:rFonts w:eastAsia="Calibri"/>
              </w:rPr>
              <w:t>Dryer</w:t>
            </w:r>
            <w:r w:rsidRPr="00ED55A0">
              <w:rPr>
                <w:rFonts w:eastAsia="Calibri"/>
                <w:lang w:val="el-GR"/>
              </w:rPr>
              <w:t xml:space="preserve">) θα πρέπει να είναι απολύτως συμβατό με τη Μονάδα Ηλεκτρόλυσης και να μπορεί να λειτουργήσει στο ίδιο περιβάλλον αυτοματισμού και επικοινωνίας με το αντίστοιχο περιβάλλον αυτοματισμού και επικοινωνίας της Μονάδας Ηλεκτρόλυσης.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3.</w:t>
            </w:r>
            <w:r w:rsidRPr="00ED55A0">
              <w:rPr>
                <w:rFonts w:eastAsia="Calibri"/>
                <w:lang w:val="el-GR"/>
              </w:rPr>
              <w:tab/>
              <w:t xml:space="preserve">Μονάδα Αυτόματης Δεξαμενής Πλήρωσης νερού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της Αυτόματης δεξαμενής πλήρωσης νερού του συστήματος ηλεκτρόλυσης θα πρέπει να εξυπηρετεί τουλάχιστον δέκα (10.0) Μονάδες Ηλεκτρόλυσης νερού και να παρέχει αυτόματα ρυθμιζόμενη πίεση μεταξύ 0-6 </w:t>
            </w:r>
            <w:proofErr w:type="spellStart"/>
            <w:r w:rsidRPr="00ED55A0">
              <w:rPr>
                <w:rFonts w:eastAsia="Calibri"/>
              </w:rPr>
              <w:t>barg</w:t>
            </w:r>
            <w:proofErr w:type="spellEnd"/>
            <w:r w:rsidRPr="00ED55A0">
              <w:rPr>
                <w:rFonts w:eastAsia="Calibri"/>
                <w:lang w:val="el-GR"/>
              </w:rPr>
              <w:t xml:space="preserve"> και μέγιστη ροή έως τουλάχιστον 3.5 λίτρα/ λεπτό.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Η μονάδα της Αυτόματης δεξαμενής πλήρωσης νερού θα πρέπει να είναι απολύτως συμβατή με τη Μονάδα Ηλεκτρόλυσης και να μπορεί να λειτουργήσει στο ίδιο περιβάλλον αυτοματισμού και επικοινωνίας με το αντίστοιχο περιβάλλον αυτοματισμού και επικοινωνίας της Μονάδας Ηλεκτρόλυσης.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4.</w:t>
            </w:r>
            <w:r w:rsidRPr="00ED55A0">
              <w:rPr>
                <w:rFonts w:eastAsia="Calibri"/>
              </w:rPr>
              <w:tab/>
            </w:r>
            <w:proofErr w:type="spellStart"/>
            <w:r w:rsidRPr="00ED55A0">
              <w:rPr>
                <w:rFonts w:eastAsia="Calibri"/>
              </w:rPr>
              <w:t>Μονάδ</w:t>
            </w:r>
            <w:proofErr w:type="spellEnd"/>
            <w:r w:rsidRPr="00ED55A0">
              <w:rPr>
                <w:rFonts w:eastAsia="Calibri"/>
              </w:rPr>
              <w:t>α Παρα</w:t>
            </w:r>
            <w:proofErr w:type="spellStart"/>
            <w:r w:rsidRPr="00ED55A0">
              <w:rPr>
                <w:rFonts w:eastAsia="Calibri"/>
              </w:rPr>
              <w:t>γωγής</w:t>
            </w:r>
            <w:proofErr w:type="spellEnd"/>
            <w:r w:rsidRPr="00ED55A0">
              <w:rPr>
                <w:rFonts w:eastAsia="Calibri"/>
              </w:rPr>
              <w:t xml:space="preserve"> απ</w:t>
            </w:r>
            <w:proofErr w:type="spellStart"/>
            <w:r w:rsidRPr="00ED55A0">
              <w:rPr>
                <w:rFonts w:eastAsia="Calibri"/>
              </w:rPr>
              <w:t>ιονισμένου</w:t>
            </w:r>
            <w:proofErr w:type="spellEnd"/>
            <w:r w:rsidRPr="00ED55A0">
              <w:rPr>
                <w:rFonts w:eastAsia="Calibri"/>
              </w:rPr>
              <w:t xml:space="preserve"> </w:t>
            </w:r>
            <w:proofErr w:type="spellStart"/>
            <w:r w:rsidRPr="00ED55A0">
              <w:rPr>
                <w:rFonts w:eastAsia="Calibri"/>
              </w:rPr>
              <w:t>νερού</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Παραγωγής </w:t>
            </w:r>
            <w:proofErr w:type="spellStart"/>
            <w:r w:rsidRPr="00ED55A0">
              <w:rPr>
                <w:rFonts w:eastAsia="Calibri"/>
                <w:lang w:val="el-GR"/>
              </w:rPr>
              <w:t>απιονισμένου</w:t>
            </w:r>
            <w:proofErr w:type="spellEnd"/>
            <w:r w:rsidRPr="00ED55A0">
              <w:rPr>
                <w:rFonts w:eastAsia="Calibri"/>
                <w:lang w:val="el-GR"/>
              </w:rPr>
              <w:t xml:space="preserve"> νερού θα πρέπει να πληροί τις προδιαγραφές κατά </w:t>
            </w:r>
            <w:r w:rsidRPr="00ED55A0">
              <w:rPr>
                <w:rFonts w:eastAsia="Calibri"/>
              </w:rPr>
              <w:t>ASTM</w:t>
            </w:r>
            <w:r w:rsidRPr="00ED55A0">
              <w:rPr>
                <w:rFonts w:eastAsia="Calibri"/>
                <w:lang w:val="el-GR"/>
              </w:rPr>
              <w:t xml:space="preserve"> </w:t>
            </w:r>
            <w:r w:rsidRPr="00ED55A0">
              <w:rPr>
                <w:rFonts w:eastAsia="Calibri"/>
              </w:rPr>
              <w:t>D</w:t>
            </w:r>
            <w:r w:rsidRPr="00ED55A0">
              <w:rPr>
                <w:rFonts w:eastAsia="Calibri"/>
                <w:lang w:val="el-GR"/>
              </w:rPr>
              <w:t xml:space="preserve">1193-06 (είτε </w:t>
            </w:r>
            <w:r w:rsidRPr="00ED55A0">
              <w:rPr>
                <w:rFonts w:eastAsia="Calibri"/>
              </w:rPr>
              <w:t>Type</w:t>
            </w:r>
            <w:r w:rsidRPr="00ED55A0">
              <w:rPr>
                <w:rFonts w:eastAsia="Calibri"/>
                <w:lang w:val="el-GR"/>
              </w:rPr>
              <w:t xml:space="preserve"> </w:t>
            </w:r>
            <w:r w:rsidRPr="00ED55A0">
              <w:rPr>
                <w:rFonts w:eastAsia="Calibri"/>
              </w:rPr>
              <w:t>IV</w:t>
            </w:r>
            <w:r w:rsidRPr="00ED55A0">
              <w:rPr>
                <w:rFonts w:eastAsia="Calibri"/>
                <w:lang w:val="el-GR"/>
              </w:rPr>
              <w:t xml:space="preserve"> είτε </w:t>
            </w:r>
            <w:r w:rsidRPr="00ED55A0">
              <w:rPr>
                <w:rFonts w:eastAsia="Calibri"/>
              </w:rPr>
              <w:t>Type</w:t>
            </w:r>
            <w:r w:rsidRPr="00ED55A0">
              <w:rPr>
                <w:rFonts w:eastAsia="Calibri"/>
                <w:lang w:val="el-GR"/>
              </w:rPr>
              <w:t xml:space="preserve"> </w:t>
            </w:r>
            <w:r w:rsidRPr="00ED55A0">
              <w:rPr>
                <w:rFonts w:eastAsia="Calibri"/>
              </w:rPr>
              <w:t>II</w:t>
            </w:r>
            <w:r w:rsidRPr="00ED55A0">
              <w:rPr>
                <w:rFonts w:eastAsia="Calibri"/>
                <w:lang w:val="el-GR"/>
              </w:rPr>
              <w:t xml:space="preserve"> είτε </w:t>
            </w:r>
            <w:r w:rsidRPr="00ED55A0">
              <w:rPr>
                <w:rFonts w:eastAsia="Calibri"/>
              </w:rPr>
              <w:t>Type</w:t>
            </w:r>
            <w:r w:rsidRPr="00ED55A0">
              <w:rPr>
                <w:rFonts w:eastAsia="Calibri"/>
                <w:lang w:val="el-GR"/>
              </w:rPr>
              <w:t xml:space="preserve"> </w:t>
            </w:r>
            <w:r w:rsidRPr="00ED55A0">
              <w:rPr>
                <w:rFonts w:eastAsia="Calibri"/>
              </w:rPr>
              <w:t>III</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Παραγωγής </w:t>
            </w:r>
            <w:proofErr w:type="spellStart"/>
            <w:r w:rsidRPr="00ED55A0">
              <w:rPr>
                <w:rFonts w:eastAsia="Calibri"/>
                <w:lang w:val="el-GR"/>
              </w:rPr>
              <w:t>απιονισμένου</w:t>
            </w:r>
            <w:proofErr w:type="spellEnd"/>
            <w:r w:rsidRPr="00ED55A0">
              <w:rPr>
                <w:rFonts w:eastAsia="Calibri"/>
                <w:lang w:val="el-GR"/>
              </w:rPr>
              <w:t xml:space="preserve"> νερού θα πρέπει να παράγει τουλάχιστον 5 λίτρα νερού την ώρα.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5.</w:t>
            </w:r>
            <w:r w:rsidRPr="00ED55A0">
              <w:rPr>
                <w:rFonts w:eastAsia="Calibri"/>
                <w:lang w:val="el-GR"/>
              </w:rPr>
              <w:tab/>
              <w:t>Σύστημα Σωληνώσεων για την διαχείριση του παραγόμενου Υδρογόνου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σύστημα σωληνώσεων (όπως και οι σύνδεσμοι αυτών) θα πρέπει να είναι από ανοξείδωτο χάλυβα </w:t>
            </w:r>
            <w:r w:rsidRPr="00ED55A0">
              <w:rPr>
                <w:rFonts w:eastAsia="Calibri"/>
              </w:rPr>
              <w:t>SS</w:t>
            </w:r>
            <w:r w:rsidRPr="00ED55A0">
              <w:rPr>
                <w:rFonts w:eastAsia="Calibri"/>
                <w:lang w:val="el-GR"/>
              </w:rPr>
              <w:t>316.</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σύστημα θα πρέπει φέρει πιστοποίηση για λειτουργία υπό πίεση τουλάχιστον 50 </w:t>
            </w:r>
            <w:proofErr w:type="spellStart"/>
            <w:r w:rsidRPr="00ED55A0">
              <w:rPr>
                <w:rFonts w:eastAsia="Calibri"/>
              </w:rPr>
              <w:t>Barg</w:t>
            </w:r>
            <w:proofErr w:type="spellEnd"/>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6.</w:t>
            </w:r>
            <w:r w:rsidRPr="00ED55A0">
              <w:rPr>
                <w:rFonts w:eastAsia="Calibri"/>
              </w:rPr>
              <w:tab/>
            </w:r>
            <w:proofErr w:type="spellStart"/>
            <w:r w:rsidRPr="00ED55A0">
              <w:rPr>
                <w:rFonts w:eastAsia="Calibri"/>
              </w:rPr>
              <w:t>Μονάδ</w:t>
            </w:r>
            <w:proofErr w:type="spellEnd"/>
            <w:r w:rsidRPr="00ED55A0">
              <w:rPr>
                <w:rFonts w:eastAsia="Calibri"/>
              </w:rPr>
              <w:t xml:space="preserve">α </w:t>
            </w:r>
            <w:proofErr w:type="spellStart"/>
            <w:r w:rsidRPr="00ED55A0">
              <w:rPr>
                <w:rFonts w:eastAsia="Calibri"/>
              </w:rPr>
              <w:t>Ανίχνευσης</w:t>
            </w:r>
            <w:proofErr w:type="spellEnd"/>
            <w:r w:rsidRPr="00ED55A0">
              <w:rPr>
                <w:rFonts w:eastAsia="Calibri"/>
              </w:rPr>
              <w:t xml:space="preserve"> </w:t>
            </w:r>
            <w:proofErr w:type="spellStart"/>
            <w:r w:rsidRPr="00ED55A0">
              <w:rPr>
                <w:rFonts w:eastAsia="Calibri"/>
              </w:rPr>
              <w:t>Υδρογόνου</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Ανίχνευσης Υδρογόνου θα πρέπει να είναι πιστοποιημένο κατά ΑΤΑΧ.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Ανίχνευσης Υδρογόνου θα πρέπει να είναι ρυθμιζόμενη για διάφορα επίπεδα ανίχνευσης υδρογόνου (Η2).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Η Μονάδα Ανίχνευσης Υδρογόνου θα πρέπει να είναι εφοδιασμένη με σειρήνα και φάρο (ώστε να ειδοποιεί σε περίπτωση ανίχνευσης υδρογόνου άνω των ορίων) καθώς και μπαταρία για αδιάληπτη λειτουργία έως 4 ώρες.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7.</w:t>
            </w:r>
            <w:r w:rsidRPr="00ED55A0">
              <w:rPr>
                <w:rFonts w:eastAsia="Calibri"/>
                <w:lang w:val="el-GR"/>
              </w:rPr>
              <w:tab/>
              <w:t>Ερμάριο βιομηχανικού τύπου 19’’ (19 ιντσών) για το σύστημα ηλεκτρόλυσης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lang w:val="el-GR"/>
              </w:rPr>
              <w:t xml:space="preserve">Το ερμάριο στο οποίο θα προσαρμοστεί το σύστημα ηλεκτρόλυσης θα πρέπει να είναι τυποποιημένο βιομηχανικού τύπου 19’’ (19 ιντσών), με διαστάσεις ώστε η Μονάδα της </w:t>
            </w:r>
            <w:proofErr w:type="spellStart"/>
            <w:r w:rsidRPr="00ED55A0">
              <w:rPr>
                <w:rFonts w:eastAsia="Calibri"/>
                <w:lang w:val="el-GR"/>
              </w:rPr>
              <w:t>Ηλεκρόλυσης</w:t>
            </w:r>
            <w:proofErr w:type="spellEnd"/>
            <w:r w:rsidRPr="00ED55A0">
              <w:rPr>
                <w:rFonts w:eastAsia="Calibri"/>
                <w:lang w:val="el-GR"/>
              </w:rPr>
              <w:t xml:space="preserve">, η Μονάδα του </w:t>
            </w:r>
            <w:proofErr w:type="spellStart"/>
            <w:r w:rsidRPr="00ED55A0">
              <w:rPr>
                <w:rFonts w:eastAsia="Calibri"/>
                <w:lang w:val="el-GR"/>
              </w:rPr>
              <w:t>Εξαχνωτή</w:t>
            </w:r>
            <w:proofErr w:type="spellEnd"/>
            <w:r w:rsidRPr="00ED55A0">
              <w:rPr>
                <w:rFonts w:eastAsia="Calibri"/>
                <w:lang w:val="el-GR"/>
              </w:rPr>
              <w:t xml:space="preserve"> και η Μονάδα της Αυτόματης Δεξαμενής Πλήρωσης νερού να ενσωματώνονται χωρίς να προεξέχουν των πλαισίων. </w:t>
            </w:r>
            <w:proofErr w:type="spellStart"/>
            <w:r w:rsidRPr="00ED55A0">
              <w:rPr>
                <w:rFonts w:eastAsia="Calibri"/>
              </w:rPr>
              <w:t>Δεν</w:t>
            </w:r>
            <w:proofErr w:type="spellEnd"/>
            <w:r w:rsidRPr="00ED55A0">
              <w:rPr>
                <w:rFonts w:eastAsia="Calibri"/>
              </w:rPr>
              <w:t xml:space="preserve"> απα</w:t>
            </w:r>
            <w:proofErr w:type="spellStart"/>
            <w:r w:rsidRPr="00ED55A0">
              <w:rPr>
                <w:rFonts w:eastAsia="Calibri"/>
              </w:rPr>
              <w:t>ιτούντ</w:t>
            </w:r>
            <w:proofErr w:type="spellEnd"/>
            <w:r w:rsidRPr="00ED55A0">
              <w:rPr>
                <w:rFonts w:eastAsia="Calibri"/>
              </w:rPr>
              <w:t xml:space="preserve">αι </w:t>
            </w:r>
            <w:proofErr w:type="spellStart"/>
            <w:r w:rsidRPr="00ED55A0">
              <w:rPr>
                <w:rFonts w:eastAsia="Calibri"/>
              </w:rPr>
              <w:t>θύρες</w:t>
            </w:r>
            <w:proofErr w:type="spellEnd"/>
            <w:r w:rsidRPr="00ED55A0">
              <w:rPr>
                <w:rFonts w:eastAsia="Calibri"/>
              </w:rPr>
              <w:t xml:space="preserve"> μπ</w:t>
            </w:r>
            <w:proofErr w:type="spellStart"/>
            <w:r w:rsidRPr="00ED55A0">
              <w:rPr>
                <w:rFonts w:eastAsia="Calibri"/>
              </w:rPr>
              <w:t>ροστά</w:t>
            </w:r>
            <w:proofErr w:type="spellEnd"/>
            <w:r w:rsidRPr="00ED55A0">
              <w:rPr>
                <w:rFonts w:eastAsia="Calibri"/>
              </w:rPr>
              <w:t xml:space="preserve"> και π</w:t>
            </w:r>
            <w:proofErr w:type="spellStart"/>
            <w:r w:rsidRPr="00ED55A0">
              <w:rPr>
                <w:rFonts w:eastAsia="Calibri"/>
              </w:rPr>
              <w:t>ίσω</w:t>
            </w:r>
            <w:proofErr w:type="spellEnd"/>
            <w:r w:rsidRPr="00ED55A0">
              <w:rPr>
                <w:rFonts w:eastAsia="Calibri"/>
              </w:rPr>
              <w:t>.</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8.</w:t>
            </w:r>
            <w:r w:rsidRPr="00ED55A0">
              <w:rPr>
                <w:rFonts w:eastAsia="Calibri"/>
                <w:lang w:val="el-GR"/>
              </w:rPr>
              <w:tab/>
              <w:t>Μονάδα Κυψέλης Υδρογόνου (</w:t>
            </w:r>
            <w:r w:rsidRPr="00ED55A0">
              <w:rPr>
                <w:rFonts w:eastAsia="Calibri"/>
              </w:rPr>
              <w:t>fuel</w:t>
            </w:r>
            <w:r w:rsidRPr="00ED55A0">
              <w:rPr>
                <w:rFonts w:eastAsia="Calibri"/>
                <w:lang w:val="el-GR"/>
              </w:rPr>
              <w:t xml:space="preserve"> </w:t>
            </w:r>
            <w:r w:rsidRPr="00ED55A0">
              <w:rPr>
                <w:rFonts w:eastAsia="Calibri"/>
              </w:rPr>
              <w:t>cell</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Κυψέλης Υδρογόνου θα πρέπει να είναι ισχύος τουλάχιστο 5000 </w:t>
            </w:r>
            <w:r w:rsidRPr="00ED55A0">
              <w:rPr>
                <w:rFonts w:eastAsia="Calibri"/>
              </w:rPr>
              <w:t>W</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Η Μονάδα Κυψέλης Υδρογόνου θα πρέπει είναι τύπου μεμβράνης εναλλαγής πρωτονίων (</w:t>
            </w:r>
            <w:r w:rsidRPr="00ED55A0">
              <w:rPr>
                <w:rFonts w:eastAsia="Calibri"/>
              </w:rPr>
              <w:t>proton</w:t>
            </w:r>
            <w:r w:rsidRPr="00ED55A0">
              <w:rPr>
                <w:rFonts w:eastAsia="Calibri"/>
                <w:lang w:val="el-GR"/>
              </w:rPr>
              <w:t xml:space="preserve"> </w:t>
            </w:r>
            <w:r w:rsidRPr="00ED55A0">
              <w:rPr>
                <w:rFonts w:eastAsia="Calibri"/>
              </w:rPr>
              <w:t>exchange</w:t>
            </w:r>
            <w:r w:rsidRPr="00ED55A0">
              <w:rPr>
                <w:rFonts w:eastAsia="Calibri"/>
                <w:lang w:val="el-GR"/>
              </w:rPr>
              <w:t xml:space="preserve"> </w:t>
            </w:r>
            <w:r w:rsidRPr="00ED55A0">
              <w:rPr>
                <w:rFonts w:eastAsia="Calibri"/>
              </w:rPr>
              <w:t>membrane</w:t>
            </w:r>
            <w:r w:rsidRPr="00ED55A0">
              <w:rPr>
                <w:rFonts w:eastAsia="Calibri"/>
                <w:lang w:val="el-GR"/>
              </w:rPr>
              <w:t xml:space="preserve">, </w:t>
            </w:r>
            <w:r w:rsidRPr="00ED55A0">
              <w:rPr>
                <w:rFonts w:eastAsia="Calibri"/>
              </w:rPr>
              <w:t>PEM</w:t>
            </w:r>
            <w:r w:rsidRPr="00ED55A0">
              <w:rPr>
                <w:rFonts w:eastAsia="Calibri"/>
                <w:lang w:val="el-GR"/>
              </w:rPr>
              <w:t>), ικανή να τροφοδοτείται από καθαρό υδρογόνο (καθαρότητας άνω του 99,9 %</w:t>
            </w:r>
            <w:proofErr w:type="spellStart"/>
            <w:r w:rsidRPr="00ED55A0">
              <w:rPr>
                <w:rFonts w:eastAsia="Calibri"/>
                <w:lang w:val="el-GR"/>
              </w:rPr>
              <w:t>κ.ο</w:t>
            </w:r>
            <w:proofErr w:type="spellEnd"/>
            <w:r w:rsidRPr="00ED55A0">
              <w:rPr>
                <w:rFonts w:eastAsia="Calibri"/>
                <w:lang w:val="el-GR"/>
              </w:rPr>
              <w:t xml:space="preserve">) σε χαμηλή πίεση (0,44-0,55 </w:t>
            </w:r>
            <w:r w:rsidRPr="00ED55A0">
              <w:rPr>
                <w:rFonts w:eastAsia="Calibri"/>
              </w:rPr>
              <w:t>Bar</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Η Μονάδα Κυψέλης Υδρογόνου θα πρέπει να φέρει σύστημα προγραμματισμένου βραχυκυκλώματος (</w:t>
            </w:r>
            <w:r w:rsidRPr="00ED55A0">
              <w:rPr>
                <w:rFonts w:eastAsia="Calibri"/>
              </w:rPr>
              <w:t>short</w:t>
            </w:r>
            <w:r w:rsidRPr="00ED55A0">
              <w:rPr>
                <w:rFonts w:eastAsia="Calibri"/>
                <w:lang w:val="el-GR"/>
              </w:rPr>
              <w:t xml:space="preserve"> </w:t>
            </w:r>
            <w:r w:rsidRPr="00ED55A0">
              <w:rPr>
                <w:rFonts w:eastAsia="Calibri"/>
              </w:rPr>
              <w:t>circuit</w:t>
            </w:r>
            <w:r w:rsidRPr="00ED55A0">
              <w:rPr>
                <w:rFonts w:eastAsia="Calibri"/>
                <w:lang w:val="el-GR"/>
              </w:rPr>
              <w:t xml:space="preserve"> </w:t>
            </w:r>
            <w:r w:rsidRPr="00ED55A0">
              <w:rPr>
                <w:rFonts w:eastAsia="Calibri"/>
              </w:rPr>
              <w:t>unit</w:t>
            </w:r>
            <w:r w:rsidRPr="00ED55A0">
              <w:rPr>
                <w:rFonts w:eastAsia="Calibri"/>
                <w:lang w:val="el-GR"/>
              </w:rPr>
              <w:t xml:space="preserve">)καθώς και αυτόματο σύστημα ελέγχου με τις </w:t>
            </w:r>
            <w:proofErr w:type="spellStart"/>
            <w:r w:rsidRPr="00ED55A0">
              <w:rPr>
                <w:rFonts w:eastAsia="Calibri"/>
                <w:lang w:val="el-GR"/>
              </w:rPr>
              <w:t>κατ’ελάχιστο</w:t>
            </w:r>
            <w:proofErr w:type="spellEnd"/>
            <w:r w:rsidRPr="00ED55A0">
              <w:rPr>
                <w:rFonts w:eastAsia="Calibri"/>
                <w:lang w:val="el-GR"/>
              </w:rPr>
              <w:t xml:space="preserve"> παρακάτω λειτουργίες: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Αυτόματη διακοπή λειτουργίας της συστοιχίας κυψελών καυσίμου.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Αυτόμ</w:t>
            </w:r>
            <w:proofErr w:type="spellEnd"/>
            <w:r w:rsidRPr="00ED55A0">
              <w:rPr>
                <w:rFonts w:eastAsia="Calibri"/>
              </w:rPr>
              <w:t>ατη βαλβ</w:t>
            </w:r>
            <w:proofErr w:type="spellStart"/>
            <w:r w:rsidRPr="00ED55A0">
              <w:rPr>
                <w:rFonts w:eastAsia="Calibri"/>
              </w:rPr>
              <w:t>ίδ</w:t>
            </w:r>
            <w:proofErr w:type="spellEnd"/>
            <w:r w:rsidRPr="00ED55A0">
              <w:rPr>
                <w:rFonts w:eastAsia="Calibri"/>
              </w:rPr>
              <w:t>α πα</w:t>
            </w:r>
            <w:proofErr w:type="spellStart"/>
            <w:r w:rsidRPr="00ED55A0">
              <w:rPr>
                <w:rFonts w:eastAsia="Calibri"/>
              </w:rPr>
              <w:t>ροχής</w:t>
            </w:r>
            <w:proofErr w:type="spellEnd"/>
            <w:r w:rsidRPr="00ED55A0">
              <w:rPr>
                <w:rFonts w:eastAsia="Calibri"/>
              </w:rPr>
              <w:t xml:space="preserve"> </w:t>
            </w:r>
            <w:proofErr w:type="spellStart"/>
            <w:r w:rsidRPr="00ED55A0">
              <w:rPr>
                <w:rFonts w:eastAsia="Calibri"/>
              </w:rPr>
              <w:t>υδρογόνου</w:t>
            </w:r>
            <w:proofErr w:type="spellEnd"/>
            <w:r w:rsidRPr="00ED55A0">
              <w:rPr>
                <w:rFonts w:eastAsia="Calibri"/>
              </w:rPr>
              <w:t>.</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Αυτόματη βαλβίδα απομάκρυνσης περίσσειας υδρογόνου.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9.</w:t>
            </w:r>
            <w:r w:rsidRPr="00ED55A0">
              <w:rPr>
                <w:rFonts w:eastAsia="Calibri"/>
                <w:lang w:val="el-GR"/>
              </w:rPr>
              <w:tab/>
              <w:t>Σύστημα σωληνώσεων υψηλής και χαμηλής πίεσης για την τροφοδοσία της μονάδα Κυψέλης Υδρογόνου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w:t>
            </w:r>
            <w:r w:rsidRPr="00ED55A0">
              <w:rPr>
                <w:rFonts w:eastAsia="Calibri"/>
                <w:lang w:val="el-GR"/>
              </w:rPr>
              <w:tab/>
              <w:t xml:space="preserve">Οι σωληνώσεις του συστήματος (όπως και οι σύνδεσμοι αυτών) θα πρέπει να είναι κατασκευασμένες από ανοξείδωτο χάλυβα </w:t>
            </w:r>
            <w:r w:rsidRPr="00ED55A0">
              <w:rPr>
                <w:rFonts w:eastAsia="Calibri"/>
              </w:rPr>
              <w:t>SS</w:t>
            </w:r>
            <w:r w:rsidRPr="00ED55A0">
              <w:rPr>
                <w:rFonts w:eastAsia="Calibri"/>
                <w:lang w:val="el-GR"/>
              </w:rPr>
              <w:t>316.</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w:t>
            </w:r>
            <w:r w:rsidRPr="00ED55A0">
              <w:rPr>
                <w:rFonts w:eastAsia="Calibri"/>
                <w:lang w:val="el-GR"/>
              </w:rPr>
              <w:tab/>
              <w:t>Το σύστημα θα πρέπει να περιλαμβάνει όλα τα απαραίτητα εξαρτήματα (όπως π.χ. βαλβίδες χειροκίνητες και ηλεκτρονικές, ρυθμιστές πίεσης, μανόμετρα, αισθητήρες και λοιπά εξαρτήματα σύνδεσης) προκειμένου να επιτευχθεί η σύνδεση της συστοιχίας κυψελών καυσίμου με την παροχή υδρογόνου (φιάλη συμπιεσμένου υδρογόνου), καθώς και για να επιτρέπει την ασφαλή απομάκρυνση περίσσειας υδρογόνου.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10.</w:t>
            </w:r>
            <w:r w:rsidRPr="00ED55A0">
              <w:rPr>
                <w:rFonts w:eastAsia="Calibri"/>
                <w:lang w:val="el-GR"/>
              </w:rPr>
              <w:tab/>
              <w:t>Ερμάριο βιομηχανικού τύπου 19’’ (19 ιντσών) για το σύστημα της Κυψέλη Υδρογόνου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lang w:val="el-GR"/>
              </w:rPr>
              <w:t>Το ερμάριο στο οποίο θα προσαρμοστεί το σύστημα της κυψέλης Υδρογόνου (</w:t>
            </w:r>
            <w:r w:rsidRPr="00ED55A0">
              <w:rPr>
                <w:rFonts w:eastAsia="Calibri"/>
              </w:rPr>
              <w:t>Fuel</w:t>
            </w:r>
            <w:r w:rsidRPr="00ED55A0">
              <w:rPr>
                <w:rFonts w:eastAsia="Calibri"/>
                <w:lang w:val="el-GR"/>
              </w:rPr>
              <w:t xml:space="preserve"> </w:t>
            </w:r>
            <w:r w:rsidRPr="00ED55A0">
              <w:rPr>
                <w:rFonts w:eastAsia="Calibri"/>
              </w:rPr>
              <w:t>Cell</w:t>
            </w:r>
            <w:r w:rsidRPr="00ED55A0">
              <w:rPr>
                <w:rFonts w:eastAsia="Calibri"/>
                <w:lang w:val="el-GR"/>
              </w:rPr>
              <w:t xml:space="preserve">) θα πρέπει να είναι τυποποιημένο βιομηχανικού τύπου 19’’ (19 ιντσών), με διαστάσεις ώστε ο τοποθετημένος εξοπλισμός (Μονάδα Κυψέλης Υδρογόνου και τα βοηθητικά του συστήματα) να μην προεξέχει των πλαισίων. </w:t>
            </w:r>
            <w:proofErr w:type="spellStart"/>
            <w:r w:rsidRPr="00ED55A0">
              <w:rPr>
                <w:rFonts w:eastAsia="Calibri"/>
              </w:rPr>
              <w:t>Δεν</w:t>
            </w:r>
            <w:proofErr w:type="spellEnd"/>
            <w:r w:rsidRPr="00ED55A0">
              <w:rPr>
                <w:rFonts w:eastAsia="Calibri"/>
              </w:rPr>
              <w:t xml:space="preserve"> απα</w:t>
            </w:r>
            <w:proofErr w:type="spellStart"/>
            <w:r w:rsidRPr="00ED55A0">
              <w:rPr>
                <w:rFonts w:eastAsia="Calibri"/>
              </w:rPr>
              <w:t>ιτούντ</w:t>
            </w:r>
            <w:proofErr w:type="spellEnd"/>
            <w:r w:rsidRPr="00ED55A0">
              <w:rPr>
                <w:rFonts w:eastAsia="Calibri"/>
              </w:rPr>
              <w:t xml:space="preserve">αι </w:t>
            </w:r>
            <w:proofErr w:type="spellStart"/>
            <w:r w:rsidRPr="00ED55A0">
              <w:rPr>
                <w:rFonts w:eastAsia="Calibri"/>
              </w:rPr>
              <w:t>θύρες</w:t>
            </w:r>
            <w:proofErr w:type="spellEnd"/>
            <w:r w:rsidRPr="00ED55A0">
              <w:rPr>
                <w:rFonts w:eastAsia="Calibri"/>
              </w:rPr>
              <w:t xml:space="preserve"> μπ</w:t>
            </w:r>
            <w:proofErr w:type="spellStart"/>
            <w:r w:rsidRPr="00ED55A0">
              <w:rPr>
                <w:rFonts w:eastAsia="Calibri"/>
              </w:rPr>
              <w:t>ροστά</w:t>
            </w:r>
            <w:proofErr w:type="spellEnd"/>
            <w:r w:rsidRPr="00ED55A0">
              <w:rPr>
                <w:rFonts w:eastAsia="Calibri"/>
              </w:rPr>
              <w:t xml:space="preserve"> και π</w:t>
            </w:r>
            <w:proofErr w:type="spellStart"/>
            <w:r w:rsidRPr="00ED55A0">
              <w:rPr>
                <w:rFonts w:eastAsia="Calibri"/>
              </w:rPr>
              <w:t>ίσω</w:t>
            </w:r>
            <w:proofErr w:type="spellEnd"/>
            <w:r w:rsidRPr="00ED55A0">
              <w:rPr>
                <w:rFonts w:eastAsia="Calibri"/>
              </w:rPr>
              <w:t>.</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11.</w:t>
            </w:r>
            <w:r w:rsidRPr="00ED55A0">
              <w:rPr>
                <w:rFonts w:eastAsia="Calibri"/>
              </w:rPr>
              <w:tab/>
            </w:r>
            <w:proofErr w:type="spellStart"/>
            <w:r w:rsidRPr="00ED55A0">
              <w:rPr>
                <w:rFonts w:eastAsia="Calibri"/>
              </w:rPr>
              <w:t>Μονάδ</w:t>
            </w:r>
            <w:proofErr w:type="spellEnd"/>
            <w:r w:rsidRPr="00ED55A0">
              <w:rPr>
                <w:rFonts w:eastAsia="Calibri"/>
              </w:rPr>
              <w:t>α Απ</w:t>
            </w:r>
            <w:proofErr w:type="spellStart"/>
            <w:r w:rsidRPr="00ED55A0">
              <w:rPr>
                <w:rFonts w:eastAsia="Calibri"/>
              </w:rPr>
              <w:t>οθήκευσης</w:t>
            </w:r>
            <w:proofErr w:type="spellEnd"/>
            <w:r w:rsidRPr="00ED55A0">
              <w:rPr>
                <w:rFonts w:eastAsia="Calibri"/>
              </w:rPr>
              <w:t xml:space="preserve"> </w:t>
            </w:r>
            <w:proofErr w:type="spellStart"/>
            <w:r w:rsidRPr="00ED55A0">
              <w:rPr>
                <w:rFonts w:eastAsia="Calibri"/>
              </w:rPr>
              <w:t>Υδρογόνου</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Αποθήκευσης Υδρογόνου θα πρέπει να φέρει μεταλλική κατασκευή για αποθήκευση υδρογόνου σε δύο (2.0) φιάλες των 50 λίτρων /200/350 </w:t>
            </w:r>
            <w:r w:rsidRPr="00ED55A0">
              <w:rPr>
                <w:rFonts w:eastAsia="Calibri"/>
              </w:rPr>
              <w:t>bar</w:t>
            </w:r>
            <w:r w:rsidRPr="00ED55A0">
              <w:rPr>
                <w:rFonts w:eastAsia="Calibri"/>
                <w:lang w:val="el-GR"/>
              </w:rPr>
              <w:t xml:space="preserve"> κατάλληλες για υδρογόνο υψηλής καθαρότητας 99,9% μαζί με τα απαραίτητα μανόμετρα υψηλής και χαμηλής πίεσης και </w:t>
            </w:r>
            <w:proofErr w:type="spellStart"/>
            <w:r w:rsidRPr="00ED55A0">
              <w:rPr>
                <w:rFonts w:eastAsia="Calibri"/>
                <w:lang w:val="el-GR"/>
              </w:rPr>
              <w:t>εκτονωτές</w:t>
            </w:r>
            <w:proofErr w:type="spellEnd"/>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12.</w:t>
            </w:r>
            <w:r w:rsidRPr="00ED55A0">
              <w:rPr>
                <w:rFonts w:eastAsia="Calibri"/>
                <w:lang w:val="el-GR"/>
              </w:rPr>
              <w:tab/>
              <w:t>Συμπιεστής Αερίων (Κομπρεσέρ) για την συμπίεση του παραγόμενου Υδρογόνου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Συμπιεστής Αερίων (Κομπρεσέρ) για την συμπίεση του παραγόμενου Υδρογόνου υψηλής καθαρότητας 99,9%</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Δυνατότητα συμπίεσης τουλάχιστον από τα 15 </w:t>
            </w:r>
            <w:r w:rsidRPr="00ED55A0">
              <w:rPr>
                <w:rFonts w:eastAsia="Calibri"/>
              </w:rPr>
              <w:t>Bar</w:t>
            </w:r>
            <w:r w:rsidRPr="00ED55A0">
              <w:rPr>
                <w:rFonts w:eastAsia="Calibri"/>
                <w:lang w:val="el-GR"/>
              </w:rPr>
              <w:t xml:space="preserve"> στα 350 </w:t>
            </w:r>
            <w:r w:rsidRPr="00ED55A0">
              <w:rPr>
                <w:rFonts w:eastAsia="Calibri"/>
              </w:rPr>
              <w:t>Bar</w:t>
            </w:r>
            <w:r w:rsidRPr="00ED55A0">
              <w:rPr>
                <w:rFonts w:eastAsia="Calibri"/>
                <w:lang w:val="el-GR"/>
              </w:rPr>
              <w:t>.</w:t>
            </w:r>
            <w:bookmarkStart w:id="0" w:name="_GoBack"/>
            <w:bookmarkEnd w:id="0"/>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Ρυθμό ροής αερίου τουλάχιστον 1 Ν</w:t>
            </w:r>
            <w:r w:rsidRPr="00ED55A0">
              <w:rPr>
                <w:rFonts w:eastAsia="Calibri"/>
              </w:rPr>
              <w:t>m</w:t>
            </w:r>
            <w:r w:rsidRPr="00ED55A0">
              <w:rPr>
                <w:rFonts w:eastAsia="Calibri"/>
                <w:lang w:val="el-GR"/>
              </w:rPr>
              <w:t>3 / ώρα έως 6 Ν</w:t>
            </w:r>
            <w:r w:rsidRPr="00ED55A0">
              <w:rPr>
                <w:rFonts w:eastAsia="Calibri"/>
              </w:rPr>
              <w:t>m</w:t>
            </w:r>
            <w:r w:rsidRPr="00ED55A0">
              <w:rPr>
                <w:rFonts w:eastAsia="Calibri"/>
                <w:lang w:val="el-GR"/>
              </w:rPr>
              <w:t>3 / ώρα.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13.</w:t>
            </w:r>
            <w:r w:rsidRPr="00ED55A0">
              <w:rPr>
                <w:rFonts w:eastAsia="Calibri"/>
                <w:lang w:val="el-GR"/>
              </w:rPr>
              <w:tab/>
              <w:t xml:space="preserve"> Σύστημα σωληνώσεων για την διαχείριση του αποθηκευμένου Υδρογόνου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Οι σωληνώσεις του συστήματος (όπως και οι σύνδεσμοι αυτών) θα πρέπει να είναι κατασκευασμένες από ανοξείδωτο χάλυβα </w:t>
            </w:r>
            <w:r w:rsidRPr="00ED55A0">
              <w:rPr>
                <w:rFonts w:eastAsia="Calibri"/>
              </w:rPr>
              <w:t>SS</w:t>
            </w:r>
            <w:r w:rsidRPr="00ED55A0">
              <w:rPr>
                <w:rFonts w:eastAsia="Calibri"/>
                <w:lang w:val="el-GR"/>
              </w:rPr>
              <w:t>316</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σύστημα σωληνώσεων θα πρέπει να φέρει πιστοποίηση για λειτουργία υπό πίεση τουλάχιστον 400 </w:t>
            </w:r>
            <w:proofErr w:type="spellStart"/>
            <w:r w:rsidRPr="00ED55A0">
              <w:rPr>
                <w:rFonts w:eastAsia="Calibri"/>
              </w:rPr>
              <w:t>Barg</w:t>
            </w:r>
            <w:proofErr w:type="spellEnd"/>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14.</w:t>
            </w:r>
            <w:r w:rsidRPr="00ED55A0">
              <w:rPr>
                <w:rFonts w:eastAsia="Calibri"/>
                <w:lang w:val="el-GR"/>
              </w:rPr>
              <w:tab/>
              <w:t xml:space="preserve">Διαθέτης Υψηλής πίεσης υδρογόνου έως 350 </w:t>
            </w:r>
            <w:r w:rsidRPr="00ED55A0">
              <w:rPr>
                <w:rFonts w:eastAsia="Calibri"/>
              </w:rPr>
              <w:t>Bar</w:t>
            </w:r>
            <w:r w:rsidRPr="00ED55A0">
              <w:rPr>
                <w:rFonts w:eastAsia="Calibri"/>
                <w:lang w:val="el-GR"/>
              </w:rPr>
              <w:t xml:space="preserve"> για πλήρωση οχημάτων υδρογόνου (</w:t>
            </w:r>
            <w:r w:rsidRPr="00ED55A0">
              <w:rPr>
                <w:rFonts w:eastAsia="Calibri"/>
              </w:rPr>
              <w:t>High</w:t>
            </w:r>
            <w:r w:rsidRPr="00ED55A0">
              <w:rPr>
                <w:rFonts w:eastAsia="Calibri"/>
                <w:lang w:val="el-GR"/>
              </w:rPr>
              <w:t xml:space="preserve"> </w:t>
            </w:r>
            <w:r w:rsidRPr="00ED55A0">
              <w:rPr>
                <w:rFonts w:eastAsia="Calibri"/>
              </w:rPr>
              <w:t>Pressure</w:t>
            </w:r>
            <w:r w:rsidRPr="00ED55A0">
              <w:rPr>
                <w:rFonts w:eastAsia="Calibri"/>
                <w:lang w:val="el-GR"/>
              </w:rPr>
              <w:t xml:space="preserve"> </w:t>
            </w:r>
            <w:r w:rsidRPr="00ED55A0">
              <w:rPr>
                <w:rFonts w:eastAsia="Calibri"/>
              </w:rPr>
              <w:t>Dispenser</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w:t>
            </w:r>
            <w:r w:rsidRPr="00ED55A0">
              <w:rPr>
                <w:rFonts w:eastAsia="Calibri"/>
                <w:lang w:val="el-GR"/>
              </w:rPr>
              <w:tab/>
            </w:r>
            <w:r w:rsidRPr="00ED55A0">
              <w:rPr>
                <w:rFonts w:eastAsia="Calibri"/>
              </w:rPr>
              <w:t>O</w:t>
            </w:r>
            <w:r w:rsidRPr="00ED55A0">
              <w:rPr>
                <w:rFonts w:eastAsia="Calibri"/>
                <w:lang w:val="el-GR"/>
              </w:rPr>
              <w:t xml:space="preserve"> Διαθέτης θα πρέπει να είναι συμβατός με τα συστήματα πλήρωσης οχημάτων δίκυκλων ή </w:t>
            </w:r>
            <w:proofErr w:type="spellStart"/>
            <w:r w:rsidRPr="00ED55A0">
              <w:rPr>
                <w:rFonts w:eastAsia="Calibri"/>
                <w:lang w:val="el-GR"/>
              </w:rPr>
              <w:t>τετρακύκλων</w:t>
            </w:r>
            <w:proofErr w:type="spellEnd"/>
            <w:r w:rsidRPr="00ED55A0">
              <w:rPr>
                <w:rFonts w:eastAsia="Calibri"/>
                <w:lang w:val="el-GR"/>
              </w:rPr>
              <w:t xml:space="preserve"> που είναι εγκεκριμένα στην Ευρωπαϊκή Ένωση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15.</w:t>
            </w:r>
            <w:r w:rsidRPr="00ED55A0">
              <w:rPr>
                <w:rFonts w:eastAsia="Calibri"/>
                <w:lang w:val="el-GR"/>
              </w:rPr>
              <w:tab/>
              <w:t>Μετατροπέας (</w:t>
            </w:r>
            <w:r w:rsidRPr="00ED55A0">
              <w:rPr>
                <w:rFonts w:eastAsia="Calibri"/>
              </w:rPr>
              <w:t>Inverter</w:t>
            </w:r>
            <w:r w:rsidRPr="00ED55A0">
              <w:rPr>
                <w:rFonts w:eastAsia="Calibri"/>
                <w:lang w:val="el-GR"/>
              </w:rPr>
              <w:t>) διασύνδεσης ισχύος 10</w:t>
            </w:r>
            <w:r w:rsidRPr="00ED55A0">
              <w:rPr>
                <w:rFonts w:eastAsia="Calibri"/>
              </w:rPr>
              <w:t>KVA</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μετατροπέας (Ι</w:t>
            </w:r>
            <w:proofErr w:type="spellStart"/>
            <w:r w:rsidRPr="00ED55A0">
              <w:rPr>
                <w:rFonts w:eastAsia="Calibri"/>
              </w:rPr>
              <w:t>nverter</w:t>
            </w:r>
            <w:proofErr w:type="spellEnd"/>
            <w:r w:rsidRPr="00ED55A0">
              <w:rPr>
                <w:rFonts w:eastAsia="Calibri"/>
                <w:lang w:val="el-GR"/>
              </w:rPr>
              <w:t xml:space="preserve">) θα πρέπει να είναι ονομαστικής ισχύος τουλάχιστο 10 </w:t>
            </w:r>
            <w:r w:rsidRPr="00ED55A0">
              <w:rPr>
                <w:rFonts w:eastAsia="Calibri"/>
              </w:rPr>
              <w:t>kVA</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 απόδοση αιχμής του μετατροπέα (</w:t>
            </w:r>
            <w:r w:rsidRPr="00ED55A0">
              <w:rPr>
                <w:rFonts w:eastAsia="Calibri"/>
              </w:rPr>
              <w:t>peak</w:t>
            </w:r>
            <w:r w:rsidRPr="00ED55A0">
              <w:rPr>
                <w:rFonts w:eastAsia="Calibri"/>
                <w:lang w:val="el-GR"/>
              </w:rPr>
              <w:t xml:space="preserve"> </w:t>
            </w:r>
            <w:r w:rsidRPr="00ED55A0">
              <w:rPr>
                <w:rFonts w:eastAsia="Calibri"/>
              </w:rPr>
              <w:t>power</w:t>
            </w:r>
            <w:r w:rsidRPr="00ED55A0">
              <w:rPr>
                <w:rFonts w:eastAsia="Calibri"/>
                <w:lang w:val="el-GR"/>
              </w:rPr>
              <w:t xml:space="preserve"> </w:t>
            </w:r>
            <w:r w:rsidRPr="00ED55A0">
              <w:rPr>
                <w:rFonts w:eastAsia="Calibri"/>
              </w:rPr>
              <w:t>efficiency</w:t>
            </w:r>
            <w:r w:rsidRPr="00ED55A0">
              <w:rPr>
                <w:rFonts w:eastAsia="Calibri"/>
                <w:lang w:val="el-GR"/>
              </w:rPr>
              <w:t>) θα πρέπει να είναι μεγαλύτερη το</w:t>
            </w:r>
            <w:r w:rsidRPr="00ED55A0">
              <w:rPr>
                <w:rFonts w:eastAsia="Calibri"/>
              </w:rPr>
              <w:t>y</w:t>
            </w:r>
            <w:r w:rsidRPr="00ED55A0">
              <w:rPr>
                <w:rFonts w:eastAsia="Calibri"/>
                <w:lang w:val="el-GR"/>
              </w:rPr>
              <w:t xml:space="preserve"> 90%</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μετατροπέας θα πρέπει να έχει τη δυνατότητα τριφασικής σύνδεσης στο δίκτυο χαμηλής τάσης του ΔΕΔΔΗΕ.</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μετατροπέας θα πρέπει να πληροί τα σχετικά πρότυπα </w:t>
            </w:r>
            <w:r w:rsidRPr="00ED55A0">
              <w:rPr>
                <w:rFonts w:eastAsia="Calibri"/>
              </w:rPr>
              <w:t>VDE</w:t>
            </w:r>
            <w:r w:rsidRPr="00ED55A0">
              <w:rPr>
                <w:rFonts w:eastAsia="Calibri"/>
                <w:lang w:val="el-GR"/>
              </w:rPr>
              <w:t xml:space="preserve"> 0126-1 και </w:t>
            </w:r>
            <w:r w:rsidRPr="00ED55A0">
              <w:rPr>
                <w:rFonts w:eastAsia="Calibri"/>
              </w:rPr>
              <w:t>EN</w:t>
            </w:r>
            <w:r w:rsidRPr="00ED55A0">
              <w:rPr>
                <w:rFonts w:eastAsia="Calibri"/>
                <w:lang w:val="el-GR"/>
              </w:rPr>
              <w:t>50549-1.</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16.</w:t>
            </w:r>
            <w:r w:rsidRPr="00ED55A0">
              <w:rPr>
                <w:rFonts w:eastAsia="Calibri"/>
                <w:lang w:val="el-GR"/>
              </w:rPr>
              <w:tab/>
              <w:t xml:space="preserve">Μονάδα Αποθήκευσης Ηλεκτρικής Ενέργειας μέσω συσσωρευτών (μπαταριών) Ιόντων </w:t>
            </w:r>
            <w:proofErr w:type="spellStart"/>
            <w:r w:rsidRPr="00ED55A0">
              <w:rPr>
                <w:rFonts w:eastAsia="Calibri"/>
                <w:lang w:val="el-GR"/>
              </w:rPr>
              <w:t>Λιθίου</w:t>
            </w:r>
            <w:proofErr w:type="spellEnd"/>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συσσωρευτών θα πρέπει να αποτελείται από συσσωρευτές Ιόντων </w:t>
            </w:r>
            <w:proofErr w:type="spellStart"/>
            <w:r w:rsidRPr="00ED55A0">
              <w:rPr>
                <w:rFonts w:eastAsia="Calibri"/>
                <w:lang w:val="el-GR"/>
              </w:rPr>
              <w:t>Λιθίου</w:t>
            </w:r>
            <w:proofErr w:type="spellEnd"/>
            <w:r w:rsidRPr="00ED55A0">
              <w:rPr>
                <w:rFonts w:eastAsia="Calibri"/>
                <w:lang w:val="el-GR"/>
              </w:rPr>
              <w:t xml:space="preserve"> συνολικής ονομαστικής ενέργειας τουλάχιστο 5 </w:t>
            </w:r>
            <w:proofErr w:type="spellStart"/>
            <w:r w:rsidRPr="00ED55A0">
              <w:rPr>
                <w:rFonts w:eastAsia="Calibri"/>
              </w:rPr>
              <w:t>kWhr</w:t>
            </w:r>
            <w:proofErr w:type="spellEnd"/>
            <w:r w:rsidRPr="00ED55A0">
              <w:rPr>
                <w:rFonts w:eastAsia="Calibri"/>
                <w:lang w:val="el-GR"/>
              </w:rPr>
              <w:t xml:space="preserve"> και συνολικής ονομαστικής τάσης 600 </w:t>
            </w:r>
            <w:r w:rsidRPr="00ED55A0">
              <w:rPr>
                <w:rFonts w:eastAsia="Calibri"/>
              </w:rPr>
              <w:t>V</w:t>
            </w:r>
            <w:r w:rsidRPr="00ED55A0">
              <w:rPr>
                <w:rFonts w:eastAsia="Calibri"/>
                <w:lang w:val="el-GR"/>
              </w:rPr>
              <w:t xml:space="preserve"> +/- 10%.</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σύστημα Μπαταριών θα πρέπει να έχει </w:t>
            </w:r>
            <w:r w:rsidRPr="00ED55A0">
              <w:rPr>
                <w:rFonts w:eastAsia="Calibri"/>
              </w:rPr>
              <w:t>CE</w:t>
            </w:r>
            <w:r w:rsidRPr="00ED55A0">
              <w:rPr>
                <w:rFonts w:eastAsia="Calibri"/>
                <w:lang w:val="el-GR"/>
              </w:rPr>
              <w:t xml:space="preserve"> και να διαθέτει εσωτερικό </w:t>
            </w:r>
            <w:r w:rsidRPr="00ED55A0">
              <w:rPr>
                <w:rFonts w:eastAsia="Calibri"/>
              </w:rPr>
              <w:t>BMS</w:t>
            </w:r>
            <w:r w:rsidRPr="00ED55A0">
              <w:rPr>
                <w:rFonts w:eastAsia="Calibri"/>
                <w:lang w:val="el-GR"/>
              </w:rPr>
              <w:t xml:space="preserve"> (</w:t>
            </w:r>
            <w:r w:rsidRPr="00ED55A0">
              <w:rPr>
                <w:rFonts w:eastAsia="Calibri"/>
              </w:rPr>
              <w:t>battery</w:t>
            </w:r>
            <w:r w:rsidRPr="00ED55A0">
              <w:rPr>
                <w:rFonts w:eastAsia="Calibri"/>
                <w:lang w:val="el-GR"/>
              </w:rPr>
              <w:t xml:space="preserve"> </w:t>
            </w:r>
            <w:r w:rsidRPr="00ED55A0">
              <w:rPr>
                <w:rFonts w:eastAsia="Calibri"/>
              </w:rPr>
              <w:t>management</w:t>
            </w:r>
            <w:r w:rsidRPr="00ED55A0">
              <w:rPr>
                <w:rFonts w:eastAsia="Calibri"/>
                <w:lang w:val="el-GR"/>
              </w:rPr>
              <w:t xml:space="preserve"> </w:t>
            </w:r>
            <w:r w:rsidRPr="00ED55A0">
              <w:rPr>
                <w:rFonts w:eastAsia="Calibri"/>
              </w:rPr>
              <w:t>system</w:t>
            </w:r>
            <w:r w:rsidRPr="00ED55A0">
              <w:rPr>
                <w:rFonts w:eastAsia="Calibri"/>
                <w:lang w:val="el-GR"/>
              </w:rPr>
              <w:t xml:space="preserve">) για τη διασφάλιση της ασφαλούς λειτουργίας των συσσωρευτών.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17.</w:t>
            </w:r>
            <w:r w:rsidRPr="00ED55A0">
              <w:rPr>
                <w:rFonts w:eastAsia="Calibri"/>
              </w:rPr>
              <w:tab/>
            </w:r>
            <w:proofErr w:type="spellStart"/>
            <w:r w:rsidRPr="00ED55A0">
              <w:rPr>
                <w:rFonts w:eastAsia="Calibri"/>
              </w:rPr>
              <w:t>Σύστημ</w:t>
            </w:r>
            <w:proofErr w:type="spellEnd"/>
            <w:r w:rsidRPr="00ED55A0">
              <w:rPr>
                <w:rFonts w:eastAsia="Calibri"/>
              </w:rPr>
              <w:t>α α</w:t>
            </w:r>
            <w:proofErr w:type="spellStart"/>
            <w:r w:rsidRPr="00ED55A0">
              <w:rPr>
                <w:rFonts w:eastAsia="Calibri"/>
              </w:rPr>
              <w:t>υτομ</w:t>
            </w:r>
            <w:proofErr w:type="spellEnd"/>
            <w:r w:rsidRPr="00ED55A0">
              <w:rPr>
                <w:rFonts w:eastAsia="Calibri"/>
              </w:rPr>
              <w:t xml:space="preserve">ατισμού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Το σύστημα αυτοματισμού θα εμπεριέχει πίνακα ο οποίος θα ενσωματώνει τους διάφορους αυτοματισμούς του συστήματος ηλεκτρόλυσης.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Το σύστημα αυτοματισμού θα επιτρέπει την απρόσκοπτη λειτουργεία και αυτοματισμό των αναφερόμενων υποσυστημάτων.</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18.</w:t>
            </w:r>
            <w:r w:rsidRPr="00ED55A0">
              <w:rPr>
                <w:rFonts w:eastAsia="Calibri"/>
              </w:rPr>
              <w:tab/>
            </w:r>
            <w:proofErr w:type="spellStart"/>
            <w:r w:rsidRPr="00ED55A0">
              <w:rPr>
                <w:rFonts w:eastAsia="Calibri"/>
              </w:rPr>
              <w:t>Βιομηχ</w:t>
            </w:r>
            <w:proofErr w:type="spellEnd"/>
            <w:r w:rsidRPr="00ED55A0">
              <w:rPr>
                <w:rFonts w:eastAsia="Calibri"/>
              </w:rPr>
              <w:t xml:space="preserve">ανικός </w:t>
            </w:r>
            <w:proofErr w:type="spellStart"/>
            <w:r w:rsidRPr="00ED55A0">
              <w:rPr>
                <w:rFonts w:eastAsia="Calibri"/>
              </w:rPr>
              <w:t>οικίσκος</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Βιομηχανικός οικίσκος θα έχει διαστάσεις τουλάχιστο 12Χ 2.5 μέτρα και θα είναι μεταλλικής κατασκευής, προκατασκευασμένος σύμφωνα με τις τυποποιημένες διαστάσεις της αγοράς.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Βιομηχανικός οικίσκος θα στεγάσει τις μονάδες ηλεκτρόλυσης, κυψέλης υδρογόνου, αποθήκευσης υδρογόνου και ηλεκτρικής ενέργειας καθώς και το σύστημα αυτοματισμού.</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Στα διαμερίσματα που προβλέπεται ύπαρξη Υδρογόνου θα πρέπει κάθε ηλεκτρολογικό υλικό να φέρει προστασία κατά ΑΤΕΧ και η ηλεκτρολογική διασύνδεση να γίνει κατά το ίδιο πρότυπο.</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ΓΕΝΙΚΕΣ ΑΠΑΙΤΗΣΕΙΣ:</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Το σύστημα είναι πρόσφατης τεχνολογίας και δεν έχει σταματήσει η παραγωγή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Το</w:t>
            </w:r>
            <w:proofErr w:type="spellEnd"/>
            <w:r w:rsidRPr="00ED55A0">
              <w:rPr>
                <w:rFonts w:eastAsia="Calibri"/>
              </w:rPr>
              <w:t xml:space="preserve"> </w:t>
            </w:r>
            <w:proofErr w:type="spellStart"/>
            <w:r w:rsidRPr="00ED55A0">
              <w:rPr>
                <w:rFonts w:eastAsia="Calibri"/>
              </w:rPr>
              <w:t>σύστημ</w:t>
            </w:r>
            <w:proofErr w:type="spellEnd"/>
            <w:r w:rsidRPr="00ED55A0">
              <w:rPr>
                <w:rFonts w:eastAsia="Calibri"/>
              </w:rPr>
              <w:t xml:space="preserve">α </w:t>
            </w:r>
            <w:proofErr w:type="spellStart"/>
            <w:r w:rsidRPr="00ED55A0">
              <w:rPr>
                <w:rFonts w:eastAsia="Calibri"/>
              </w:rPr>
              <w:t>δι</w:t>
            </w:r>
            <w:proofErr w:type="spellEnd"/>
            <w:r w:rsidRPr="00ED55A0">
              <w:rPr>
                <w:rFonts w:eastAsia="Calibri"/>
              </w:rPr>
              <w:t>αθέτει CE.</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κατασκευαστής διαθέτει ΕΝ </w:t>
            </w:r>
            <w:r w:rsidRPr="00ED55A0">
              <w:rPr>
                <w:rFonts w:eastAsia="Calibri"/>
              </w:rPr>
              <w:t>ISO</w:t>
            </w:r>
            <w:r w:rsidRPr="00ED55A0">
              <w:rPr>
                <w:rFonts w:eastAsia="Calibri"/>
                <w:lang w:val="el-GR"/>
              </w:rPr>
              <w:t xml:space="preserve"> 9001:2015.</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προμηθευτής να είναι εγγεγραμμένος στο Μητρώο Παραγωγών του Ελληνικού Οργανισμού Ανακύκλωσης εφόσον απαιτείται από την φύση των παρεχόμενων υλικών.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διαθέτει απαραιτήτως δική του τεχνική υπηρεσία εξυπηρέτησης (</w:t>
            </w:r>
            <w:r w:rsidRPr="00ED55A0">
              <w:rPr>
                <w:rFonts w:eastAsia="Calibri"/>
              </w:rPr>
              <w:t>service</w:t>
            </w:r>
            <w:r w:rsidRPr="00ED55A0">
              <w:rPr>
                <w:rFonts w:eastAsia="Calibri"/>
                <w:lang w:val="el-GR"/>
              </w:rPr>
              <w:t xml:space="preserve">), με εκπαιδευμένο προσωπικό για την εγκατάσταση, εκπαίδευση, συντήρηση και επισκευή του συστήματος ή άλλως έχει συνάψει σύμβαση με τεχνική εταιρεία που έχει εγκαταστήσει τουλάχιστον δύο παρόμοια συστήματα την τελευταία τριετία.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θα υποβάλει βεβαίωση/δήλωση για τη δυνατότητα εφοδιασμού του εργαστηρίου με ανταλλακτικά και αναλώσιμα για τουλάχιστον πέντε (5.0) χρόνια ώστε να εξασφαλιστεί η πλήρης, ανελλιπής και ομαλή λειτουργία του υπό προμήθεια είδους.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θα πραγματοποιήσει πλήρη, ολοκληρωμένη εκπαίδευση των συσκευών ηλεκτρόλυσης και κυψέλης υδρογόνου στο χώρο εγκατάστασης του εξοπλισμού.</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Η εγκατάσταση του εξοπλισμού και θέση σε λειτουργία περιλαμβάνεται στην προσφερόμενη τιμή</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O</w:t>
            </w:r>
            <w:r w:rsidRPr="00ED55A0">
              <w:rPr>
                <w:rFonts w:eastAsia="Calibri"/>
                <w:lang w:val="el-GR"/>
              </w:rPr>
              <w:t xml:space="preserve"> προμηθευτής μαζί με την προσφορά του θα υποβάλλει δήλωση συμμόρφωσης προς τα ανωτέρω.</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bl>
    <w:p w:rsidR="00ED55A0" w:rsidRPr="00ED55A0" w:rsidRDefault="00ED55A0" w:rsidP="00ED55A0">
      <w:pPr>
        <w:rPr>
          <w:rFonts w:eastAsia="Calibri"/>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rPr>
                <w:rFonts w:eastAsia="Calibri"/>
              </w:rPr>
            </w:pPr>
            <w:r w:rsidRPr="00ED55A0">
              <w:rPr>
                <w:rFonts w:eastAsia="Calibri"/>
              </w:rPr>
              <w:t>Α/Α</w:t>
            </w:r>
          </w:p>
        </w:tc>
        <w:tc>
          <w:tcPr>
            <w:tcW w:w="5247"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772" w:type="dxa"/>
            <w:shd w:val="clear" w:color="auto" w:fill="auto"/>
            <w:vAlign w:val="center"/>
          </w:tcPr>
          <w:p w:rsidR="00ED55A0" w:rsidRPr="00ED55A0" w:rsidRDefault="00ED55A0" w:rsidP="00ED55A0">
            <w:pPr>
              <w:rPr>
                <w:rFonts w:eastAsia="Calibri"/>
              </w:rPr>
            </w:pPr>
            <w:r w:rsidRPr="00ED55A0">
              <w:rPr>
                <w:rFonts w:eastAsia="Calibri"/>
              </w:rPr>
              <w:t>ΝΑΙ - ΟΧΙ</w:t>
            </w:r>
          </w:p>
        </w:tc>
        <w:tc>
          <w:tcPr>
            <w:tcW w:w="1482" w:type="dxa"/>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9E22C8" w:rsidTr="00ED55A0">
        <w:trPr>
          <w:trHeight w:val="498"/>
        </w:trPr>
        <w:tc>
          <w:tcPr>
            <w:tcW w:w="8312" w:type="dxa"/>
            <w:gridSpan w:val="4"/>
            <w:shd w:val="clear" w:color="auto" w:fill="auto"/>
          </w:tcPr>
          <w:p w:rsidR="00ED55A0" w:rsidRPr="00391AA6" w:rsidRDefault="00ED55A0" w:rsidP="00ED55A0">
            <w:pPr>
              <w:rPr>
                <w:rFonts w:eastAsia="Calibri"/>
                <w:b/>
                <w:lang w:val="el-GR"/>
              </w:rPr>
            </w:pPr>
            <w:r w:rsidRPr="00391AA6">
              <w:rPr>
                <w:rFonts w:eastAsia="Calibri"/>
                <w:b/>
                <w:lang w:val="el-GR"/>
              </w:rPr>
              <w:t xml:space="preserve">ΤΜΗΜΑ 7 </w:t>
            </w:r>
            <w:r w:rsidRPr="00391AA6">
              <w:rPr>
                <w:rFonts w:eastAsia="Calibri"/>
                <w:b/>
              </w:rPr>
              <w:t>FTIR</w:t>
            </w:r>
            <w:r w:rsidRPr="00391AA6">
              <w:rPr>
                <w:rFonts w:eastAsia="Calibri"/>
                <w:b/>
                <w:lang w:val="el-GR"/>
              </w:rPr>
              <w:t xml:space="preserve"> με μικροσκόπιο</w:t>
            </w:r>
          </w:p>
          <w:p w:rsidR="00ED55A0" w:rsidRPr="00ED55A0" w:rsidRDefault="00ED55A0" w:rsidP="00ED55A0">
            <w:pPr>
              <w:rPr>
                <w:rFonts w:eastAsia="Calibri"/>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130.000,00 € (πλέον του ΦΠΑ)]</w:t>
            </w: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lang w:val="el-GR"/>
              </w:rPr>
              <w:t xml:space="preserve">Το σύστημα αποτελείται από </w:t>
            </w:r>
            <w:proofErr w:type="spellStart"/>
            <w:r w:rsidRPr="00ED55A0">
              <w:rPr>
                <w:rFonts w:eastAsia="Calibri"/>
                <w:lang w:val="el-GR"/>
              </w:rPr>
              <w:t>φασματοφωτόμετρο</w:t>
            </w:r>
            <w:proofErr w:type="spellEnd"/>
            <w:r w:rsidRPr="00ED55A0">
              <w:rPr>
                <w:rFonts w:eastAsia="Calibri"/>
                <w:lang w:val="el-GR"/>
              </w:rPr>
              <w:t xml:space="preserve">  </w:t>
            </w:r>
            <w:r w:rsidRPr="00ED55A0">
              <w:rPr>
                <w:rFonts w:eastAsia="Calibri"/>
              </w:rPr>
              <w:t>FT</w:t>
            </w:r>
            <w:r w:rsidRPr="00ED55A0">
              <w:rPr>
                <w:rFonts w:eastAsia="Calibri"/>
                <w:lang w:val="el-GR"/>
              </w:rPr>
              <w:t>-</w:t>
            </w:r>
            <w:r w:rsidRPr="00ED55A0">
              <w:rPr>
                <w:rFonts w:eastAsia="Calibri"/>
              </w:rPr>
              <w:t>Mid</w:t>
            </w:r>
            <w:r w:rsidRPr="00ED55A0">
              <w:rPr>
                <w:rFonts w:eastAsia="Calibri"/>
                <w:lang w:val="el-GR"/>
              </w:rPr>
              <w:t xml:space="preserve"> </w:t>
            </w:r>
            <w:r w:rsidRPr="00ED55A0">
              <w:rPr>
                <w:rFonts w:eastAsia="Calibri"/>
              </w:rPr>
              <w:t>IR</w:t>
            </w:r>
            <w:r w:rsidRPr="00ED55A0">
              <w:rPr>
                <w:rFonts w:eastAsia="Calibri"/>
                <w:lang w:val="el-GR"/>
              </w:rPr>
              <w:t xml:space="preserve">, μικροσκόπιο, σύστημα ελέγχου τράπεζας του μικροσκοπίου, λογισμικό του μικροσκοπίου και λογισμικό του </w:t>
            </w:r>
            <w:r w:rsidRPr="00ED55A0">
              <w:rPr>
                <w:rFonts w:eastAsia="Calibri"/>
              </w:rPr>
              <w:t>FTIR</w:t>
            </w:r>
            <w:r w:rsidRPr="00ED55A0">
              <w:rPr>
                <w:rFonts w:eastAsia="Calibri"/>
                <w:lang w:val="el-GR"/>
              </w:rPr>
              <w:t xml:space="preserve">. είναι κατάλληλο για εφαρμογές μικροσκοπίας </w:t>
            </w:r>
            <w:r w:rsidRPr="00ED55A0">
              <w:rPr>
                <w:rFonts w:eastAsia="Calibri"/>
              </w:rPr>
              <w:t>FTIR</w:t>
            </w:r>
            <w:r w:rsidRPr="00ED55A0">
              <w:rPr>
                <w:rFonts w:eastAsia="Calibri"/>
                <w:lang w:val="el-GR"/>
              </w:rPr>
              <w:t xml:space="preserve"> απλού σημείου, αυτοματοποιημένης χαρτογράφησης (</w:t>
            </w:r>
            <w:r w:rsidRPr="00ED55A0">
              <w:rPr>
                <w:rFonts w:eastAsia="Calibri"/>
              </w:rPr>
              <w:t>mapping</w:t>
            </w:r>
            <w:r w:rsidRPr="00ED55A0">
              <w:rPr>
                <w:rFonts w:eastAsia="Calibri"/>
                <w:lang w:val="el-GR"/>
              </w:rPr>
              <w:t>) και απεικόνισης μικρής περιοχής (</w:t>
            </w:r>
            <w:r w:rsidRPr="00ED55A0">
              <w:rPr>
                <w:rFonts w:eastAsia="Calibri"/>
              </w:rPr>
              <w:t>imaging</w:t>
            </w:r>
            <w:r w:rsidRPr="00ED55A0">
              <w:rPr>
                <w:rFonts w:eastAsia="Calibri"/>
                <w:lang w:val="el-GR"/>
              </w:rPr>
              <w:t xml:space="preserve">). </w:t>
            </w:r>
            <w:r w:rsidRPr="00ED55A0">
              <w:rPr>
                <w:rFonts w:eastAsia="Calibri"/>
              </w:rPr>
              <w:t>Μπ</w:t>
            </w:r>
            <w:proofErr w:type="spellStart"/>
            <w:r w:rsidRPr="00ED55A0">
              <w:rPr>
                <w:rFonts w:eastAsia="Calibri"/>
              </w:rPr>
              <w:t>ορεί</w:t>
            </w:r>
            <w:proofErr w:type="spellEnd"/>
            <w:r w:rsidRPr="00ED55A0">
              <w:rPr>
                <w:rFonts w:eastAsia="Calibri"/>
              </w:rPr>
              <w:t xml:space="preserve"> να αναβα</w:t>
            </w:r>
            <w:proofErr w:type="spellStart"/>
            <w:r w:rsidRPr="00ED55A0">
              <w:rPr>
                <w:rFonts w:eastAsia="Calibri"/>
              </w:rPr>
              <w:t>θμιστεί</w:t>
            </w:r>
            <w:proofErr w:type="spellEnd"/>
            <w:r w:rsidRPr="00ED55A0">
              <w:rPr>
                <w:rFonts w:eastAsia="Calibri"/>
              </w:rPr>
              <w:t xml:space="preserve"> </w:t>
            </w:r>
            <w:proofErr w:type="spellStart"/>
            <w:r w:rsidRPr="00ED55A0">
              <w:rPr>
                <w:rFonts w:eastAsia="Calibri"/>
              </w:rPr>
              <w:t>σε</w:t>
            </w:r>
            <w:proofErr w:type="spellEnd"/>
            <w:r w:rsidRPr="00ED55A0">
              <w:rPr>
                <w:rFonts w:eastAsia="Calibri"/>
              </w:rPr>
              <w:t xml:space="preserve"> </w:t>
            </w:r>
            <w:proofErr w:type="spellStart"/>
            <w:r w:rsidRPr="00ED55A0">
              <w:rPr>
                <w:rFonts w:eastAsia="Calibri"/>
              </w:rPr>
              <w:t>σύστημ</w:t>
            </w:r>
            <w:proofErr w:type="spellEnd"/>
            <w:r w:rsidRPr="00ED55A0">
              <w:rPr>
                <w:rFonts w:eastAsia="Calibri"/>
              </w:rPr>
              <w:t xml:space="preserve">α </w:t>
            </w:r>
            <w:proofErr w:type="spellStart"/>
            <w:r w:rsidRPr="00ED55A0">
              <w:rPr>
                <w:rFonts w:eastAsia="Calibri"/>
              </w:rPr>
              <w:t>με</w:t>
            </w:r>
            <w:proofErr w:type="spellEnd"/>
            <w:r w:rsidRPr="00ED55A0">
              <w:rPr>
                <w:rFonts w:eastAsia="Calibri"/>
              </w:rPr>
              <w:t xml:space="preserve"> </w:t>
            </w:r>
            <w:proofErr w:type="spellStart"/>
            <w:r w:rsidRPr="00ED55A0">
              <w:rPr>
                <w:rFonts w:eastAsia="Calibri"/>
              </w:rPr>
              <w:t>δυν</w:t>
            </w:r>
            <w:proofErr w:type="spellEnd"/>
            <w:r w:rsidRPr="00ED55A0">
              <w:rPr>
                <w:rFonts w:eastAsia="Calibri"/>
              </w:rPr>
              <w:t>ατότητα π</w:t>
            </w:r>
            <w:proofErr w:type="spellStart"/>
            <w:r w:rsidRPr="00ED55A0">
              <w:rPr>
                <w:rFonts w:eastAsia="Calibri"/>
              </w:rPr>
              <w:t>λήρους</w:t>
            </w:r>
            <w:proofErr w:type="spellEnd"/>
            <w:r w:rsidRPr="00ED55A0">
              <w:rPr>
                <w:rFonts w:eastAsia="Calibri"/>
              </w:rPr>
              <w:t xml:space="preserve"> απ</w:t>
            </w:r>
            <w:proofErr w:type="spellStart"/>
            <w:r w:rsidRPr="00ED55A0">
              <w:rPr>
                <w:rFonts w:eastAsia="Calibri"/>
              </w:rPr>
              <w:t>εικόνισης</w:t>
            </w:r>
            <w:proofErr w:type="spellEnd"/>
            <w:r w:rsidRPr="00ED55A0">
              <w:rPr>
                <w:rFonts w:eastAsia="Calibri"/>
              </w:rPr>
              <w:t xml:space="preserve">.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Β. Τεχνικά χαρακτηριστικά του </w:t>
            </w:r>
            <w:r w:rsidRPr="00ED55A0">
              <w:rPr>
                <w:rFonts w:eastAsia="Calibri"/>
              </w:rPr>
              <w:t>FT</w:t>
            </w:r>
            <w:r w:rsidRPr="00ED55A0">
              <w:rPr>
                <w:rFonts w:eastAsia="Calibri"/>
                <w:lang w:val="el-GR"/>
              </w:rPr>
              <w:t>-</w:t>
            </w:r>
            <w:r w:rsidRPr="00ED55A0">
              <w:rPr>
                <w:rFonts w:eastAsia="Calibri"/>
              </w:rPr>
              <w:t>IR</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Πλήρες σύστημα </w:t>
            </w:r>
            <w:proofErr w:type="spellStart"/>
            <w:r w:rsidRPr="00ED55A0">
              <w:rPr>
                <w:rFonts w:eastAsia="Calibri"/>
                <w:lang w:val="el-GR"/>
              </w:rPr>
              <w:t>φασματοφωτομέτρου</w:t>
            </w:r>
            <w:proofErr w:type="spellEnd"/>
            <w:r w:rsidRPr="00ED55A0">
              <w:rPr>
                <w:rFonts w:eastAsia="Calibri"/>
                <w:lang w:val="el-GR"/>
              </w:rPr>
              <w:t xml:space="preserve"> </w:t>
            </w:r>
            <w:r w:rsidRPr="00ED55A0">
              <w:rPr>
                <w:rFonts w:eastAsia="Calibri"/>
              </w:rPr>
              <w:t>FT</w:t>
            </w:r>
            <w:r w:rsidRPr="00ED55A0">
              <w:rPr>
                <w:rFonts w:eastAsia="Calibri"/>
                <w:lang w:val="el-GR"/>
              </w:rPr>
              <w:t>-</w:t>
            </w:r>
            <w:r w:rsidRPr="00ED55A0">
              <w:rPr>
                <w:rFonts w:eastAsia="Calibri"/>
              </w:rPr>
              <w:t>IR</w:t>
            </w:r>
            <w:r w:rsidRPr="00ED55A0">
              <w:rPr>
                <w:rFonts w:eastAsia="Calibri"/>
                <w:lang w:val="el-GR"/>
              </w:rPr>
              <w:t xml:space="preserve"> με τις ακόλουθες τεχνικές προδιαγραφές: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lang w:val="el-GR"/>
              </w:rPr>
              <w:t xml:space="preserve">Περιστρεφόμενο </w:t>
            </w:r>
            <w:proofErr w:type="spellStart"/>
            <w:r w:rsidRPr="00ED55A0">
              <w:rPr>
                <w:rFonts w:eastAsia="Calibri"/>
                <w:lang w:val="el-GR"/>
              </w:rPr>
              <w:t>ιντερφερόμετρο</w:t>
            </w:r>
            <w:proofErr w:type="spellEnd"/>
            <w:r w:rsidRPr="00ED55A0">
              <w:rPr>
                <w:rFonts w:eastAsia="Calibri"/>
                <w:lang w:val="el-GR"/>
              </w:rPr>
              <w:t xml:space="preserve"> τύπου </w:t>
            </w:r>
            <w:r w:rsidRPr="00ED55A0">
              <w:rPr>
                <w:rFonts w:eastAsia="Calibri"/>
              </w:rPr>
              <w:t>Michelson</w:t>
            </w:r>
            <w:r w:rsidRPr="00ED55A0">
              <w:rPr>
                <w:rFonts w:eastAsia="Calibri"/>
                <w:lang w:val="el-GR"/>
              </w:rPr>
              <w:t xml:space="preserve"> με ενσωματωμένα οπτικά υψηλής </w:t>
            </w:r>
            <w:proofErr w:type="spellStart"/>
            <w:r w:rsidRPr="00ED55A0">
              <w:rPr>
                <w:rFonts w:eastAsia="Calibri"/>
                <w:lang w:val="el-GR"/>
              </w:rPr>
              <w:t>ανακλαστικότητας</w:t>
            </w:r>
            <w:proofErr w:type="spellEnd"/>
            <w:r w:rsidRPr="00ED55A0">
              <w:rPr>
                <w:rFonts w:eastAsia="Calibri"/>
                <w:lang w:val="el-GR"/>
              </w:rPr>
              <w:t xml:space="preserve">. </w:t>
            </w:r>
            <w:proofErr w:type="spellStart"/>
            <w:proofErr w:type="gramStart"/>
            <w:r w:rsidRPr="00ED55A0">
              <w:rPr>
                <w:rFonts w:eastAsia="Calibri"/>
              </w:rPr>
              <w:t>Δεν</w:t>
            </w:r>
            <w:proofErr w:type="spellEnd"/>
            <w:r w:rsidRPr="00ED55A0">
              <w:rPr>
                <w:rFonts w:eastAsia="Calibri"/>
              </w:rPr>
              <w:t xml:space="preserve">  απα</w:t>
            </w:r>
            <w:proofErr w:type="spellStart"/>
            <w:r w:rsidRPr="00ED55A0">
              <w:rPr>
                <w:rFonts w:eastAsia="Calibri"/>
              </w:rPr>
              <w:t>ιτεί</w:t>
            </w:r>
            <w:proofErr w:type="spellEnd"/>
            <w:proofErr w:type="gramEnd"/>
            <w:r w:rsidRPr="00ED55A0">
              <w:rPr>
                <w:rFonts w:eastAsia="Calibri"/>
              </w:rPr>
              <w:t xml:space="preserve"> </w:t>
            </w:r>
            <w:proofErr w:type="spellStart"/>
            <w:r w:rsidRPr="00ED55A0">
              <w:rPr>
                <w:rFonts w:eastAsia="Calibri"/>
              </w:rPr>
              <w:t>δυν</w:t>
            </w:r>
            <w:proofErr w:type="spellEnd"/>
            <w:r w:rsidRPr="00ED55A0">
              <w:rPr>
                <w:rFonts w:eastAsia="Calibri"/>
              </w:rPr>
              <w:t xml:space="preserve">αμική </w:t>
            </w:r>
            <w:proofErr w:type="spellStart"/>
            <w:r w:rsidRPr="00ED55A0">
              <w:rPr>
                <w:rFonts w:eastAsia="Calibri"/>
              </w:rPr>
              <w:t>ευθυγράμμιση</w:t>
            </w:r>
            <w:proofErr w:type="spellEnd"/>
            <w:r w:rsidRPr="00ED55A0">
              <w:rPr>
                <w:rFonts w:eastAsia="Calibri"/>
              </w:rPr>
              <w:t xml:space="preserve"> </w:t>
            </w:r>
            <w:proofErr w:type="spellStart"/>
            <w:r w:rsidRPr="00ED55A0">
              <w:rPr>
                <w:rFonts w:eastAsia="Calibri"/>
              </w:rPr>
              <w:t>του</w:t>
            </w:r>
            <w:proofErr w:type="spellEnd"/>
            <w:r w:rsidRPr="00ED55A0">
              <w:rPr>
                <w:rFonts w:eastAsia="Calibri"/>
              </w:rPr>
              <w:t xml:space="preserve"> κα</w:t>
            </w:r>
            <w:proofErr w:type="spellStart"/>
            <w:r w:rsidRPr="00ED55A0">
              <w:rPr>
                <w:rFonts w:eastAsia="Calibri"/>
              </w:rPr>
              <w:t>τό</w:t>
            </w:r>
            <w:proofErr w:type="spellEnd"/>
            <w:r w:rsidRPr="00ED55A0">
              <w:rPr>
                <w:rFonts w:eastAsia="Calibri"/>
              </w:rPr>
              <w:t>πτρου.</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Ερμητικά κλειστό και ξηρό οπτικό σύστημα, με </w:t>
            </w:r>
            <w:proofErr w:type="spellStart"/>
            <w:r w:rsidRPr="00ED55A0">
              <w:rPr>
                <w:rFonts w:eastAsia="Calibri"/>
                <w:lang w:val="el-GR"/>
              </w:rPr>
              <w:t>αντικραδασμική</w:t>
            </w:r>
            <w:proofErr w:type="spellEnd"/>
            <w:r w:rsidRPr="00ED55A0">
              <w:rPr>
                <w:rFonts w:eastAsia="Calibri"/>
                <w:lang w:val="el-GR"/>
              </w:rPr>
              <w:t xml:space="preserve"> βάση, το οποίο καλύπτει εύρος: 8,300–350 </w:t>
            </w:r>
            <w:r w:rsidRPr="00ED55A0">
              <w:rPr>
                <w:rFonts w:eastAsia="Calibri"/>
              </w:rPr>
              <w:t>cm</w:t>
            </w:r>
            <w:r w:rsidRPr="00ED55A0">
              <w:rPr>
                <w:rFonts w:eastAsia="Calibri"/>
                <w:lang w:val="el-GR"/>
              </w:rPr>
              <w:t>-1</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Επιτυγχάνει φασματική διακριτική ικανότητα 0.5 </w:t>
            </w:r>
            <w:r w:rsidRPr="00ED55A0">
              <w:rPr>
                <w:rFonts w:eastAsia="Calibri"/>
              </w:rPr>
              <w:t>cm</w:t>
            </w:r>
            <w:r w:rsidRPr="00ED55A0">
              <w:rPr>
                <w:rFonts w:eastAsia="Calibri"/>
                <w:lang w:val="el-GR"/>
              </w:rPr>
              <w:t>-1</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Επιτυγχάνει </w:t>
            </w:r>
            <w:proofErr w:type="spellStart"/>
            <w:r w:rsidRPr="00ED55A0">
              <w:rPr>
                <w:rFonts w:eastAsia="Calibri"/>
                <w:lang w:val="el-GR"/>
              </w:rPr>
              <w:t>επαναληψιμότητα</w:t>
            </w:r>
            <w:proofErr w:type="spellEnd"/>
            <w:r w:rsidRPr="00ED55A0">
              <w:rPr>
                <w:rFonts w:eastAsia="Calibri"/>
                <w:lang w:val="el-GR"/>
              </w:rPr>
              <w:t xml:space="preserve"> στους 3,000</w:t>
            </w:r>
            <w:r w:rsidRPr="00ED55A0">
              <w:rPr>
                <w:rFonts w:eastAsia="Calibri"/>
              </w:rPr>
              <w:t>cm</w:t>
            </w:r>
            <w:r w:rsidRPr="00ED55A0">
              <w:rPr>
                <w:rFonts w:eastAsia="Calibri"/>
                <w:lang w:val="el-GR"/>
              </w:rPr>
              <w:t xml:space="preserve">-1 καλύτερη από 0.01 </w:t>
            </w:r>
            <w:r w:rsidRPr="00ED55A0">
              <w:rPr>
                <w:rFonts w:eastAsia="Calibri"/>
              </w:rPr>
              <w:t>cm</w:t>
            </w:r>
            <w:r w:rsidRPr="00ED55A0">
              <w:rPr>
                <w:rFonts w:eastAsia="Calibri"/>
                <w:lang w:val="el-GR"/>
              </w:rPr>
              <w:t>-1</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Επιτυγχάνει ακρίβεια στους 3,000</w:t>
            </w:r>
            <w:r w:rsidRPr="00ED55A0">
              <w:rPr>
                <w:rFonts w:eastAsia="Calibri"/>
              </w:rPr>
              <w:t>cm</w:t>
            </w:r>
            <w:r w:rsidRPr="00ED55A0">
              <w:rPr>
                <w:rFonts w:eastAsia="Calibri"/>
                <w:lang w:val="el-GR"/>
              </w:rPr>
              <w:t xml:space="preserve">-1: 0.1 </w:t>
            </w:r>
            <w:r w:rsidRPr="00ED55A0">
              <w:rPr>
                <w:rFonts w:eastAsia="Calibri"/>
              </w:rPr>
              <w:t>cm</w:t>
            </w:r>
            <w:r w:rsidRPr="00ED55A0">
              <w:rPr>
                <w:rFonts w:eastAsia="Calibri"/>
                <w:lang w:val="el-GR"/>
              </w:rPr>
              <w:t>-1</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Επιτυγχάνει ευαισθησία (</w:t>
            </w:r>
            <w:r w:rsidRPr="00ED55A0">
              <w:rPr>
                <w:rFonts w:eastAsia="Calibri"/>
              </w:rPr>
              <w:t>S</w:t>
            </w:r>
            <w:r w:rsidRPr="00ED55A0">
              <w:rPr>
                <w:rFonts w:eastAsia="Calibri"/>
                <w:lang w:val="el-GR"/>
              </w:rPr>
              <w:t>/</w:t>
            </w:r>
            <w:r w:rsidRPr="00ED55A0">
              <w:rPr>
                <w:rFonts w:eastAsia="Calibri"/>
              </w:rPr>
              <w:t>N</w:t>
            </w:r>
            <w:r w:rsidRPr="00ED55A0">
              <w:rPr>
                <w:rFonts w:eastAsia="Calibri"/>
                <w:lang w:val="el-GR"/>
              </w:rPr>
              <w:t xml:space="preserve">), τουλάχιστον: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9.300:1 peak to peak, </w:t>
            </w:r>
            <w:proofErr w:type="spellStart"/>
            <w:r w:rsidRPr="00ED55A0">
              <w:rPr>
                <w:rFonts w:eastAsia="Calibri"/>
              </w:rPr>
              <w:t>γι</w:t>
            </w:r>
            <w:proofErr w:type="spellEnd"/>
            <w:r w:rsidRPr="00ED55A0">
              <w:rPr>
                <w:rFonts w:eastAsia="Calibri"/>
              </w:rPr>
              <w:t xml:space="preserve">α </w:t>
            </w:r>
            <w:proofErr w:type="spellStart"/>
            <w:r w:rsidRPr="00ED55A0">
              <w:rPr>
                <w:rFonts w:eastAsia="Calibri"/>
              </w:rPr>
              <w:t>σάρωση</w:t>
            </w:r>
            <w:proofErr w:type="spellEnd"/>
            <w:r w:rsidRPr="00ED55A0">
              <w:rPr>
                <w:rFonts w:eastAsia="Calibri"/>
              </w:rPr>
              <w:t xml:space="preserve"> 5sec</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32.000:1 peak to peak, </w:t>
            </w:r>
            <w:proofErr w:type="spellStart"/>
            <w:r w:rsidRPr="00ED55A0">
              <w:rPr>
                <w:rFonts w:eastAsia="Calibri"/>
              </w:rPr>
              <w:t>γι</w:t>
            </w:r>
            <w:proofErr w:type="spellEnd"/>
            <w:r w:rsidRPr="00ED55A0">
              <w:rPr>
                <w:rFonts w:eastAsia="Calibri"/>
              </w:rPr>
              <w:t xml:space="preserve">α </w:t>
            </w:r>
            <w:proofErr w:type="spellStart"/>
            <w:r w:rsidRPr="00ED55A0">
              <w:rPr>
                <w:rFonts w:eastAsia="Calibri"/>
              </w:rPr>
              <w:t>σάρωση</w:t>
            </w:r>
            <w:proofErr w:type="spellEnd"/>
            <w:r w:rsidRPr="00ED55A0">
              <w:rPr>
                <w:rFonts w:eastAsia="Calibri"/>
              </w:rPr>
              <w:t xml:space="preserve"> 1min</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Διαθέτει κινηματική στήριξη ώστε να μην απαιτείται ευθυγράμμιση των οπτικών</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Διαθέτει πηγή </w:t>
            </w:r>
            <w:r w:rsidRPr="00ED55A0">
              <w:rPr>
                <w:rFonts w:eastAsia="Calibri"/>
              </w:rPr>
              <w:t>mid</w:t>
            </w:r>
            <w:r w:rsidRPr="00ED55A0">
              <w:rPr>
                <w:rFonts w:eastAsia="Calibri"/>
                <w:lang w:val="el-GR"/>
              </w:rPr>
              <w:t xml:space="preserve"> -</w:t>
            </w:r>
            <w:r w:rsidRPr="00ED55A0">
              <w:rPr>
                <w:rFonts w:eastAsia="Calibri"/>
              </w:rPr>
              <w:t>IR</w:t>
            </w:r>
            <w:r w:rsidRPr="00ED55A0">
              <w:rPr>
                <w:rFonts w:eastAsia="Calibri"/>
                <w:lang w:val="el-GR"/>
              </w:rPr>
              <w:t>, μεγάλης διάρκειας ζωής και εύκολης αντικατάστασης από τον χειριστή.</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Διαθέτει διαχωριστή δέσμης (</w:t>
            </w:r>
            <w:r w:rsidRPr="00ED55A0">
              <w:rPr>
                <w:rFonts w:eastAsia="Calibri"/>
              </w:rPr>
              <w:t>beam</w:t>
            </w:r>
            <w:r w:rsidRPr="00ED55A0">
              <w:rPr>
                <w:rFonts w:eastAsia="Calibri"/>
                <w:lang w:val="el-GR"/>
              </w:rPr>
              <w:t xml:space="preserve"> </w:t>
            </w:r>
            <w:r w:rsidRPr="00ED55A0">
              <w:rPr>
                <w:rFonts w:eastAsia="Calibri"/>
              </w:rPr>
              <w:t>splitter</w:t>
            </w:r>
            <w:r w:rsidRPr="00ED55A0">
              <w:rPr>
                <w:rFonts w:eastAsia="Calibri"/>
                <w:lang w:val="el-GR"/>
              </w:rPr>
              <w:t xml:space="preserve">) από </w:t>
            </w:r>
            <w:proofErr w:type="spellStart"/>
            <w:r w:rsidRPr="00ED55A0">
              <w:rPr>
                <w:rFonts w:eastAsia="Calibri"/>
              </w:rPr>
              <w:t>KBr</w:t>
            </w:r>
            <w:proofErr w:type="spellEnd"/>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Διαθέτει οπτικά υψηλής </w:t>
            </w:r>
            <w:proofErr w:type="spellStart"/>
            <w:r w:rsidRPr="00ED55A0">
              <w:rPr>
                <w:rFonts w:eastAsia="Calibri"/>
                <w:lang w:val="el-GR"/>
              </w:rPr>
              <w:t>ανακλαστικότητας</w:t>
            </w:r>
            <w:proofErr w:type="spellEnd"/>
            <w:r w:rsidRPr="00ED55A0">
              <w:rPr>
                <w:rFonts w:eastAsia="Calibri"/>
                <w:lang w:val="el-GR"/>
              </w:rPr>
              <w:t xml:space="preserve"> για κάλυψη του εύρους </w:t>
            </w:r>
            <w:r w:rsidRPr="00ED55A0">
              <w:rPr>
                <w:rFonts w:eastAsia="Calibri"/>
              </w:rPr>
              <w:t>Mid</w:t>
            </w:r>
            <w:r w:rsidRPr="00ED55A0">
              <w:rPr>
                <w:rFonts w:eastAsia="Calibri"/>
                <w:lang w:val="el-GR"/>
              </w:rPr>
              <w:t xml:space="preserve"> </w:t>
            </w:r>
            <w:r w:rsidRPr="00ED55A0">
              <w:rPr>
                <w:rFonts w:eastAsia="Calibri"/>
              </w:rPr>
              <w:t>IR</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Περιλαμβάνει ανιχνευτή υψηλής γραμμικότητας που λειτουργεί σε θερμοκρασία δωματίου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Διαθέτει αυτόματη αναγνώριση εξαρτημάτων δειγματοληψίας με την τοποθέτησή τους. Οι παράμετροι του συστήματος βελτιστοποιούνται αυτόματα ανάλογα με το εξάρτημα δειγματοληψίας που χρησιμοποιείται.</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Οι πληροφορίες του εξαρτήματος αποθηκεύονται μαζί με τις φασματικές μετρήσεις.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Διαθέτει αυτόματη αντιστάθμιση ατμοσφαιρικών ατμών (Η2Ο &amp; </w:t>
            </w:r>
            <w:r w:rsidRPr="00ED55A0">
              <w:rPr>
                <w:rFonts w:eastAsia="Calibri"/>
              </w:rPr>
              <w:t>CO</w:t>
            </w:r>
            <w:r w:rsidRPr="00ED55A0">
              <w:rPr>
                <w:rFonts w:eastAsia="Calibri"/>
                <w:lang w:val="el-GR"/>
              </w:rPr>
              <w:t>2) χωρίς την ανάγκη λήψης φασμάτων αναφοράς ή βαθμονόμησης.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Περιλαμβάνει σύστημα προτύπων για αυτόματη βαθμονόμηση. Τα ενσωματωμένα πρότυπα πιστοποίησης να καλύπτουν τόσο το μήκος κύματος (ποιοτικά) όσο και την απορρόφηση (ποσοτικά).</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Δεν απαιτείται η αντικατάσταση ή η αναγέννηση των ξηραντικών στοιχείων για χρονικό διάστημα περίπου 5 ετών υπό συνθήκες περιβάλλοντος 25°</w:t>
            </w:r>
            <w:r w:rsidRPr="00ED55A0">
              <w:rPr>
                <w:rFonts w:eastAsia="Calibri"/>
              </w:rPr>
              <w:t>C</w:t>
            </w:r>
            <w:r w:rsidRPr="00ED55A0">
              <w:rPr>
                <w:rFonts w:eastAsia="Calibri"/>
                <w:lang w:val="el-GR"/>
              </w:rPr>
              <w:t xml:space="preserve"> και 90% σχετική υγρασία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είναι δυνατή η αναβάθμισή του συστήματος με κατάλληλο εξοπλισμό ώστε να μπορεί να λειτουργήσει ως μετακινούμενο σύστημα για μετρήσεις στο πεδίο.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Διαθέτει </w:t>
            </w:r>
            <w:r w:rsidRPr="00ED55A0">
              <w:rPr>
                <w:rFonts w:eastAsia="Calibri"/>
              </w:rPr>
              <w:t>TCP</w:t>
            </w:r>
            <w:r w:rsidRPr="00ED55A0">
              <w:rPr>
                <w:rFonts w:eastAsia="Calibri"/>
                <w:lang w:val="el-GR"/>
              </w:rPr>
              <w:t>/</w:t>
            </w:r>
            <w:r w:rsidRPr="00ED55A0">
              <w:rPr>
                <w:rFonts w:eastAsia="Calibri"/>
              </w:rPr>
              <w:t>IP</w:t>
            </w:r>
            <w:r w:rsidRPr="00ED55A0">
              <w:rPr>
                <w:rFonts w:eastAsia="Calibri"/>
                <w:lang w:val="el-GR"/>
              </w:rPr>
              <w:t xml:space="preserve"> </w:t>
            </w:r>
            <w:r w:rsidRPr="00ED55A0">
              <w:rPr>
                <w:rFonts w:eastAsia="Calibri"/>
              </w:rPr>
              <w:t>interface</w:t>
            </w:r>
            <w:r w:rsidRPr="00ED55A0">
              <w:rPr>
                <w:rFonts w:eastAsia="Calibri"/>
                <w:lang w:val="el-GR"/>
              </w:rPr>
              <w:t xml:space="preserve"> το οποίο επιτρέπει σύνδεση σε </w:t>
            </w:r>
            <w:r w:rsidRPr="00ED55A0">
              <w:rPr>
                <w:rFonts w:eastAsia="Calibri"/>
              </w:rPr>
              <w:t>LAN</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Επιτελεί ελέγχους ποιότητας για λάθη σε κοινές προετοιμασίες δείγματος και του χρήστη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Συνοδεύεται από κατάλληλη βιβλιοθήκη φασμάτων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Γ. </w:t>
            </w:r>
            <w:r w:rsidRPr="00ED55A0">
              <w:rPr>
                <w:rFonts w:eastAsia="Calibri"/>
              </w:rPr>
              <w:t>ATR</w:t>
            </w:r>
            <w:r w:rsidRPr="00ED55A0">
              <w:rPr>
                <w:rFonts w:eastAsia="Calibri"/>
                <w:lang w:val="el-GR"/>
              </w:rPr>
              <w:t xml:space="preserve"> εξάρτημα γενικής χρήσης για Φασματόμετρο </w:t>
            </w:r>
            <w:r w:rsidRPr="00ED55A0">
              <w:rPr>
                <w:rFonts w:eastAsia="Calibri"/>
              </w:rPr>
              <w:t>FTIR</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περιλαμβάνει κρύσταλλο από διαμάντι το οποίο είναι γενικής χρήσης, κατάλληλο και για στερεά και για υγρά δείγματα.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Αριθμός</w:t>
            </w:r>
            <w:proofErr w:type="spellEnd"/>
            <w:r w:rsidRPr="00ED55A0">
              <w:rPr>
                <w:rFonts w:eastAsia="Calibri"/>
              </w:rPr>
              <w:t xml:space="preserve"> ανα</w:t>
            </w:r>
            <w:proofErr w:type="spellStart"/>
            <w:r w:rsidRPr="00ED55A0">
              <w:rPr>
                <w:rFonts w:eastAsia="Calibri"/>
              </w:rPr>
              <w:t>κλάσεων</w:t>
            </w:r>
            <w:proofErr w:type="spellEnd"/>
            <w:r w:rsidRPr="00ED55A0">
              <w:rPr>
                <w:rFonts w:eastAsia="Calibri"/>
              </w:rPr>
              <w:t>: 1 (single reflection)</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έχει δυνατότητα παραγωγής υψηλής ποιότητας φάσματος με τη χρήση βραχίονα πίεσης που επιτρέπει την καλή επαφή του δείγματος με το διαμάντι.</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διαθέτει αισθητήρα και ένδειξη πίεσης του βραχίονα σε πραγματικό χρόνο προκειμένου να εξασφαλίζεται η καλή </w:t>
            </w:r>
            <w:proofErr w:type="spellStart"/>
            <w:r w:rsidRPr="00ED55A0">
              <w:rPr>
                <w:rFonts w:eastAsia="Calibri"/>
                <w:lang w:val="el-GR"/>
              </w:rPr>
              <w:t>επαναληψιμότητα</w:t>
            </w:r>
            <w:proofErr w:type="spellEnd"/>
            <w:r w:rsidRPr="00ED55A0">
              <w:rPr>
                <w:rFonts w:eastAsia="Calibri"/>
                <w:lang w:val="el-GR"/>
              </w:rPr>
              <w:t xml:space="preserve"> από δείγμα σε δείγμα ή από χρήστη σε χρήστη.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lang w:val="el-GR"/>
              </w:rPr>
              <w:t xml:space="preserve">Αυτόματη αναγνώριση από το μηχάνημα, αμέσως μόλις αυτό τοποθετείται. </w:t>
            </w:r>
            <w:r w:rsidRPr="00ED55A0">
              <w:rPr>
                <w:rFonts w:eastAsia="Calibri"/>
              </w:rPr>
              <w:t xml:space="preserve">Η </w:t>
            </w:r>
            <w:proofErr w:type="gramStart"/>
            <w:r w:rsidRPr="00ED55A0">
              <w:rPr>
                <w:rFonts w:eastAsia="Calibri"/>
              </w:rPr>
              <w:t>ανα</w:t>
            </w:r>
            <w:proofErr w:type="spellStart"/>
            <w:r w:rsidRPr="00ED55A0">
              <w:rPr>
                <w:rFonts w:eastAsia="Calibri"/>
              </w:rPr>
              <w:t>γνώριση</w:t>
            </w:r>
            <w:proofErr w:type="spellEnd"/>
            <w:r w:rsidRPr="00ED55A0">
              <w:rPr>
                <w:rFonts w:eastAsia="Calibri"/>
              </w:rPr>
              <w:t xml:space="preserve">  π</w:t>
            </w:r>
            <w:proofErr w:type="spellStart"/>
            <w:r w:rsidRPr="00ED55A0">
              <w:rPr>
                <w:rFonts w:eastAsia="Calibri"/>
              </w:rPr>
              <w:t>εριλ</w:t>
            </w:r>
            <w:proofErr w:type="spellEnd"/>
            <w:r w:rsidRPr="00ED55A0">
              <w:rPr>
                <w:rFonts w:eastAsia="Calibri"/>
              </w:rPr>
              <w:t>αμβάνει</w:t>
            </w:r>
            <w:proofErr w:type="gramEnd"/>
            <w:r w:rsidRPr="00ED55A0">
              <w:rPr>
                <w:rFonts w:eastAsia="Calibri"/>
              </w:rPr>
              <w:t xml:space="preserve"> </w:t>
            </w:r>
            <w:proofErr w:type="spellStart"/>
            <w:r w:rsidRPr="00ED55A0">
              <w:rPr>
                <w:rFonts w:eastAsia="Calibri"/>
              </w:rPr>
              <w:t>το</w:t>
            </w:r>
            <w:proofErr w:type="spellEnd"/>
            <w:r w:rsidRPr="00ED55A0">
              <w:rPr>
                <w:rFonts w:eastAsia="Calibri"/>
              </w:rPr>
              <w:t xml:space="preserve"> serial number.</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Αυτόματη βελτιστοποίηση των οπτικών χωρίς να χρειάζεται ευθυγράμμιση και ρύθμιση από τον χρήστη.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Το εξάρτημα, αμέσως μετά την τοποθέτησή του, ενσωματώνεται πλήρως στο σύστημα, και αποτελεί ένα ενιαίο σύνολο.</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Δ. </w:t>
            </w:r>
            <w:proofErr w:type="spellStart"/>
            <w:r w:rsidRPr="00ED55A0">
              <w:rPr>
                <w:rFonts w:eastAsia="Calibri"/>
              </w:rPr>
              <w:t>Σύστημ</w:t>
            </w:r>
            <w:proofErr w:type="spellEnd"/>
            <w:r w:rsidRPr="00ED55A0">
              <w:rPr>
                <w:rFonts w:eastAsia="Calibri"/>
              </w:rPr>
              <w:t xml:space="preserve">α </w:t>
            </w:r>
            <w:proofErr w:type="spellStart"/>
            <w:r w:rsidRPr="00ED55A0">
              <w:rPr>
                <w:rFonts w:eastAsia="Calibri"/>
              </w:rPr>
              <w:t>μικροσκο</w:t>
            </w:r>
            <w:proofErr w:type="spellEnd"/>
            <w:r w:rsidRPr="00ED55A0">
              <w:rPr>
                <w:rFonts w:eastAsia="Calibri"/>
              </w:rPr>
              <w:t>πίου</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Μέθοδοι λειτουργίας: Διαπερατότητα, ανάκλαση και </w:t>
            </w:r>
            <w:r w:rsidRPr="00ED55A0">
              <w:rPr>
                <w:rFonts w:eastAsia="Calibri"/>
              </w:rPr>
              <w:t>ATR</w:t>
            </w:r>
            <w:r w:rsidRPr="00ED55A0">
              <w:rPr>
                <w:rFonts w:eastAsia="Calibri"/>
                <w:lang w:val="el-GR"/>
              </w:rPr>
              <w:t xml:space="preserve"> λειτουργία μέσω ενσωματωμένου αυτομάτου </w:t>
            </w:r>
            <w:r w:rsidRPr="00ED55A0">
              <w:rPr>
                <w:rFonts w:eastAsia="Calibri"/>
              </w:rPr>
              <w:t>Micro</w:t>
            </w:r>
            <w:r w:rsidRPr="00ED55A0">
              <w:rPr>
                <w:rFonts w:eastAsia="Calibri"/>
                <w:lang w:val="el-GR"/>
              </w:rPr>
              <w:t xml:space="preserve"> </w:t>
            </w:r>
            <w:r w:rsidRPr="00ED55A0">
              <w:rPr>
                <w:rFonts w:eastAsia="Calibri"/>
              </w:rPr>
              <w:t>ATR</w:t>
            </w:r>
            <w:r w:rsidRPr="00ED55A0">
              <w:rPr>
                <w:rFonts w:eastAsia="Calibri"/>
                <w:lang w:val="el-GR"/>
              </w:rPr>
              <w:t xml:space="preserve"> το οποίο να συνοδεύει το σύστημα.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διαθέτει ανιχνευτή απλού στοιχείου </w:t>
            </w:r>
            <w:r w:rsidRPr="00ED55A0">
              <w:rPr>
                <w:rFonts w:eastAsia="Calibri"/>
              </w:rPr>
              <w:t>Medium</w:t>
            </w:r>
            <w:r w:rsidRPr="00ED55A0">
              <w:rPr>
                <w:rFonts w:eastAsia="Calibri"/>
                <w:lang w:val="el-GR"/>
              </w:rPr>
              <w:t xml:space="preserve"> </w:t>
            </w:r>
            <w:r w:rsidRPr="00ED55A0">
              <w:rPr>
                <w:rFonts w:eastAsia="Calibri"/>
              </w:rPr>
              <w:t>Band</w:t>
            </w:r>
            <w:r w:rsidRPr="00ED55A0">
              <w:rPr>
                <w:rFonts w:eastAsia="Calibri"/>
                <w:lang w:val="el-GR"/>
              </w:rPr>
              <w:t xml:space="preserve"> </w:t>
            </w:r>
            <w:r w:rsidRPr="00ED55A0">
              <w:rPr>
                <w:rFonts w:eastAsia="Calibri"/>
              </w:rPr>
              <w:t>MCT</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Επιφάνεια δείγματος: 160 </w:t>
            </w:r>
            <w:r w:rsidRPr="00ED55A0">
              <w:rPr>
                <w:rFonts w:eastAsia="Calibri"/>
              </w:rPr>
              <w:t>x</w:t>
            </w:r>
            <w:r w:rsidRPr="00ED55A0">
              <w:rPr>
                <w:rFonts w:eastAsia="Calibri"/>
                <w:lang w:val="el-GR"/>
              </w:rPr>
              <w:t xml:space="preserve"> 60 </w:t>
            </w:r>
            <w:r w:rsidRPr="00ED55A0">
              <w:rPr>
                <w:rFonts w:eastAsia="Calibri"/>
              </w:rPr>
              <w:t>mm</w:t>
            </w:r>
            <w:r w:rsidRPr="00ED55A0">
              <w:rPr>
                <w:rFonts w:eastAsia="Calibri"/>
                <w:lang w:val="el-GR"/>
              </w:rPr>
              <w:t xml:space="preserve"> ή 75 Χ 50 </w:t>
            </w:r>
            <w:r w:rsidRPr="00ED55A0">
              <w:rPr>
                <w:rFonts w:eastAsia="Calibri"/>
              </w:rPr>
              <w:t>mm</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H</w:t>
            </w:r>
            <w:r w:rsidRPr="00ED55A0">
              <w:rPr>
                <w:rFonts w:eastAsia="Calibri"/>
                <w:lang w:val="el-GR"/>
              </w:rPr>
              <w:t xml:space="preserve"> τράπεζα διαθέτει ακρίβεια κίνησης 0,1μ.</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διαθέτει αριθμητικό άνοιγμα (ΝΑ - </w:t>
            </w:r>
            <w:r w:rsidRPr="00ED55A0">
              <w:rPr>
                <w:rFonts w:eastAsia="Calibri"/>
              </w:rPr>
              <w:t>numerical</w:t>
            </w:r>
            <w:r w:rsidRPr="00ED55A0">
              <w:rPr>
                <w:rFonts w:eastAsia="Calibri"/>
                <w:lang w:val="el-GR"/>
              </w:rPr>
              <w:t xml:space="preserve"> </w:t>
            </w:r>
            <w:r w:rsidRPr="00ED55A0">
              <w:rPr>
                <w:rFonts w:eastAsia="Calibri"/>
              </w:rPr>
              <w:t>aperture</w:t>
            </w:r>
            <w:r w:rsidRPr="00ED55A0">
              <w:rPr>
                <w:rFonts w:eastAsia="Calibri"/>
                <w:lang w:val="el-GR"/>
              </w:rPr>
              <w:t xml:space="preserve">) 0.6 (στο </w:t>
            </w:r>
            <w:r w:rsidRPr="00ED55A0">
              <w:rPr>
                <w:rFonts w:eastAsia="Calibri"/>
              </w:rPr>
              <w:t>IR</w:t>
            </w:r>
            <w:r w:rsidRPr="00ED55A0">
              <w:rPr>
                <w:rFonts w:eastAsia="Calibri"/>
                <w:lang w:val="el-GR"/>
              </w:rPr>
              <w:t xml:space="preserve">) με αυτόματη εναλλαγή μεταξύ </w:t>
            </w:r>
            <w:r w:rsidRPr="00ED55A0">
              <w:rPr>
                <w:rFonts w:eastAsia="Calibri"/>
              </w:rPr>
              <w:t>IR</w:t>
            </w:r>
            <w:r w:rsidRPr="00ED55A0">
              <w:rPr>
                <w:rFonts w:eastAsia="Calibri"/>
                <w:lang w:val="el-GR"/>
              </w:rPr>
              <w:t xml:space="preserve"> και ορατού για βελτιωμένο βάθος πεδίου στο ορατό.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περιλαμβάνεται αυτοματοποιημένο εξάρτημα </w:t>
            </w:r>
            <w:r w:rsidRPr="00ED55A0">
              <w:rPr>
                <w:rFonts w:eastAsia="Calibri"/>
              </w:rPr>
              <w:t>Micro</w:t>
            </w:r>
            <w:r w:rsidRPr="00ED55A0">
              <w:rPr>
                <w:rFonts w:eastAsia="Calibri"/>
                <w:lang w:val="el-GR"/>
              </w:rPr>
              <w:t>-</w:t>
            </w:r>
            <w:r w:rsidRPr="00ED55A0">
              <w:rPr>
                <w:rFonts w:eastAsia="Calibri"/>
              </w:rPr>
              <w:t>ATR</w:t>
            </w:r>
            <w:r w:rsidRPr="00ED55A0">
              <w:rPr>
                <w:rFonts w:eastAsia="Calibri"/>
                <w:lang w:val="el-GR"/>
              </w:rPr>
              <w:t xml:space="preserve"> με μηχανοκίνητη κίνηση και έλεγχο πίεσης. Διαθέτει αυτόματο αισθητήρα πίεσης και ρυθμιζόμενο έλεγχο της ασκούμενη δύναμης.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lang w:val="el-GR"/>
              </w:rPr>
              <w:t xml:space="preserve">Η φωτισμός του δείγματος γίνεται με λευκό φως </w:t>
            </w:r>
            <w:r w:rsidRPr="00ED55A0">
              <w:rPr>
                <w:rFonts w:eastAsia="Calibri"/>
              </w:rPr>
              <w:t>LED</w:t>
            </w:r>
            <w:r w:rsidRPr="00ED55A0">
              <w:rPr>
                <w:rFonts w:eastAsia="Calibri"/>
                <w:lang w:val="el-GR"/>
              </w:rPr>
              <w:t xml:space="preserve"> για απεικόνιση πραγματικών χρωμάτων. </w:t>
            </w:r>
            <w:r w:rsidRPr="00ED55A0">
              <w:rPr>
                <w:rFonts w:eastAsia="Calibri"/>
              </w:rPr>
              <w:t>Επιπ</w:t>
            </w:r>
            <w:proofErr w:type="spellStart"/>
            <w:r w:rsidRPr="00ED55A0">
              <w:rPr>
                <w:rFonts w:eastAsia="Calibri"/>
              </w:rPr>
              <w:t>λέον</w:t>
            </w:r>
            <w:proofErr w:type="spellEnd"/>
            <w:r w:rsidRPr="00ED55A0">
              <w:rPr>
                <w:rFonts w:eastAsia="Calibri"/>
              </w:rPr>
              <w:t xml:space="preserve"> </w:t>
            </w:r>
            <w:proofErr w:type="spellStart"/>
            <w:r w:rsidRPr="00ED55A0">
              <w:rPr>
                <w:rFonts w:eastAsia="Calibri"/>
              </w:rPr>
              <w:t>δι</w:t>
            </w:r>
            <w:proofErr w:type="spellEnd"/>
            <w:r w:rsidRPr="00ED55A0">
              <w:rPr>
                <w:rFonts w:eastAsia="Calibri"/>
              </w:rPr>
              <w:t xml:space="preserve">αθέτει </w:t>
            </w:r>
            <w:proofErr w:type="spellStart"/>
            <w:r w:rsidRPr="00ED55A0">
              <w:rPr>
                <w:rFonts w:eastAsia="Calibri"/>
              </w:rPr>
              <w:t>λειτουργί</w:t>
            </w:r>
            <w:proofErr w:type="spellEnd"/>
            <w:r w:rsidRPr="00ED55A0">
              <w:rPr>
                <w:rFonts w:eastAsia="Calibri"/>
              </w:rPr>
              <w:t>α α</w:t>
            </w:r>
            <w:proofErr w:type="spellStart"/>
            <w:r w:rsidRPr="00ED55A0">
              <w:rPr>
                <w:rFonts w:eastAsia="Calibri"/>
              </w:rPr>
              <w:t>υτόμ</w:t>
            </w:r>
            <w:proofErr w:type="spellEnd"/>
            <w:r w:rsidRPr="00ED55A0">
              <w:rPr>
                <w:rFonts w:eastAsia="Calibri"/>
              </w:rPr>
              <w:t xml:space="preserve">ατου </w:t>
            </w:r>
            <w:proofErr w:type="spellStart"/>
            <w:r w:rsidRPr="00ED55A0">
              <w:rPr>
                <w:rFonts w:eastAsia="Calibri"/>
              </w:rPr>
              <w:t>φωτισμού</w:t>
            </w:r>
            <w:proofErr w:type="spellEnd"/>
            <w:r w:rsidRPr="00ED55A0">
              <w:rPr>
                <w:rFonts w:eastAsia="Calibri"/>
              </w:rPr>
              <w:t>.</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Αλλαγή μεταξύ Ορατού και </w:t>
            </w:r>
            <w:r w:rsidRPr="00ED55A0">
              <w:rPr>
                <w:rFonts w:eastAsia="Calibri"/>
              </w:rPr>
              <w:t>IR</w:t>
            </w:r>
            <w:r w:rsidRPr="00ED55A0">
              <w:rPr>
                <w:rFonts w:eastAsia="Calibri"/>
                <w:lang w:val="el-GR"/>
              </w:rPr>
              <w:t xml:space="preserve"> με ΜΗΔΕΝΙΚΗ μηχανική κίνηση, προκειμένου να εξασφαλίζεται ότι το σημείο που μελετάται με φάσμα </w:t>
            </w:r>
            <w:proofErr w:type="spellStart"/>
            <w:r w:rsidRPr="00ED55A0">
              <w:rPr>
                <w:rFonts w:eastAsia="Calibri"/>
                <w:lang w:val="el-GR"/>
              </w:rPr>
              <w:t>υπερύθρου</w:t>
            </w:r>
            <w:proofErr w:type="spellEnd"/>
            <w:r w:rsidRPr="00ED55A0">
              <w:rPr>
                <w:rFonts w:eastAsia="Calibri"/>
                <w:lang w:val="el-GR"/>
              </w:rPr>
              <w:t xml:space="preserve"> είναι ακριβώς το σημείο επιλογής του χρήστη.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Φα</w:t>
            </w:r>
            <w:proofErr w:type="spellStart"/>
            <w:r w:rsidRPr="00ED55A0">
              <w:rPr>
                <w:rFonts w:eastAsia="Calibri"/>
              </w:rPr>
              <w:t>σμ</w:t>
            </w:r>
            <w:proofErr w:type="spellEnd"/>
            <w:r w:rsidRPr="00ED55A0">
              <w:rPr>
                <w:rFonts w:eastAsia="Calibri"/>
              </w:rPr>
              <w:t xml:space="preserve">ατικό </w:t>
            </w:r>
            <w:proofErr w:type="spellStart"/>
            <w:r w:rsidRPr="00ED55A0">
              <w:rPr>
                <w:rFonts w:eastAsia="Calibri"/>
              </w:rPr>
              <w:t>εύρος</w:t>
            </w:r>
            <w:proofErr w:type="spellEnd"/>
            <w:r w:rsidRPr="00ED55A0">
              <w:rPr>
                <w:rFonts w:eastAsia="Calibri"/>
              </w:rPr>
              <w:t xml:space="preserve">: 8300 – 600 cm-1 </w:t>
            </w:r>
            <w:proofErr w:type="spellStart"/>
            <w:r w:rsidRPr="00ED55A0">
              <w:rPr>
                <w:rFonts w:eastAsia="Calibri"/>
              </w:rPr>
              <w:t>τουλάχιστον</w:t>
            </w:r>
            <w:proofErr w:type="spellEnd"/>
            <w:r w:rsidRPr="00ED55A0">
              <w:rPr>
                <w:rFonts w:eastAsia="Calibri"/>
              </w:rPr>
              <w:t>.</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Ευαισθησία (σήμα προς θόρυβος): καλύτερη από 40.000:1 για μέτρηση διάρκειας 2 </w:t>
            </w:r>
            <w:r w:rsidRPr="00ED55A0">
              <w:rPr>
                <w:rFonts w:eastAsia="Calibri"/>
              </w:rPr>
              <w:t>min</w:t>
            </w:r>
            <w:r w:rsidRPr="00ED55A0">
              <w:rPr>
                <w:rFonts w:eastAsia="Calibri"/>
                <w:lang w:val="el-GR"/>
              </w:rPr>
              <w:t xml:space="preserve"> σε 4</w:t>
            </w:r>
            <w:r w:rsidRPr="00ED55A0">
              <w:rPr>
                <w:rFonts w:eastAsia="Calibri"/>
              </w:rPr>
              <w:t>cm</w:t>
            </w:r>
            <w:r w:rsidRPr="00ED55A0">
              <w:rPr>
                <w:rFonts w:eastAsia="Calibri"/>
                <w:lang w:val="el-GR"/>
              </w:rPr>
              <w:t>-1 διακριτική ικανότητα και σε εύρος 2100-2000</w:t>
            </w:r>
            <w:r w:rsidRPr="00ED55A0">
              <w:rPr>
                <w:rFonts w:eastAsia="Calibri"/>
              </w:rPr>
              <w:t>cm</w:t>
            </w:r>
            <w:r w:rsidRPr="00ED55A0">
              <w:rPr>
                <w:rFonts w:eastAsia="Calibri"/>
                <w:lang w:val="el-GR"/>
              </w:rPr>
              <w:t>-1</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Δυνατότητα μελλοντικής αναβάθμισης σε σύστημα πλήρους απεικόνισης (</w:t>
            </w:r>
            <w:r w:rsidRPr="00ED55A0">
              <w:rPr>
                <w:rFonts w:eastAsia="Calibri"/>
              </w:rPr>
              <w:t>full</w:t>
            </w:r>
            <w:r w:rsidRPr="00ED55A0">
              <w:rPr>
                <w:rFonts w:eastAsia="Calibri"/>
                <w:lang w:val="el-GR"/>
              </w:rPr>
              <w:t xml:space="preserve"> </w:t>
            </w:r>
            <w:r w:rsidRPr="00ED55A0">
              <w:rPr>
                <w:rFonts w:eastAsia="Calibri"/>
              </w:rPr>
              <w:t>imaging</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Ε. </w:t>
            </w:r>
            <w:proofErr w:type="spellStart"/>
            <w:r w:rsidRPr="00ED55A0">
              <w:rPr>
                <w:rFonts w:eastAsia="Calibri"/>
              </w:rPr>
              <w:t>Λογισμικό</w:t>
            </w:r>
            <w:proofErr w:type="spellEnd"/>
            <w:r w:rsidRPr="00ED55A0">
              <w:rPr>
                <w:rFonts w:eastAsia="Calibri"/>
              </w:rPr>
              <w:t xml:space="preserve"> </w:t>
            </w:r>
            <w:proofErr w:type="spellStart"/>
            <w:r w:rsidRPr="00ED55A0">
              <w:rPr>
                <w:rFonts w:eastAsia="Calibri"/>
              </w:rPr>
              <w:t>συστήμ</w:t>
            </w:r>
            <w:proofErr w:type="spellEnd"/>
            <w:r w:rsidRPr="00ED55A0">
              <w:rPr>
                <w:rFonts w:eastAsia="Calibri"/>
              </w:rPr>
              <w:t xml:space="preserve">ατος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διαθέτει μία ενιαία πλατφόρμα λογισμικού που να ενσωματώνει όλες τις λειτουργίες που απαιτούνται για το σύστημα μικροσκοπίου – </w:t>
            </w:r>
            <w:r w:rsidRPr="00ED55A0">
              <w:rPr>
                <w:rFonts w:eastAsia="Calibri"/>
              </w:rPr>
              <w:t>FTIR</w:t>
            </w:r>
            <w:r w:rsidRPr="00ED55A0">
              <w:rPr>
                <w:rFonts w:eastAsia="Calibri"/>
                <w:lang w:val="el-GR"/>
              </w:rPr>
              <w:t xml:space="preserve">, συμπεριλαμβανομένου του ελέγχου του συστήματος και της διαχείρισης και ανάλυσης των δεδομένων. Διαθέτει δυνατότητες αυτοματοποίησης όπως αυτόματης εύρεσης περιοχής ενδιαφέροντος, αυτόματη ρύθμιση διαφράγματος και έλεγχος </w:t>
            </w:r>
            <w:r w:rsidRPr="00ED55A0">
              <w:rPr>
                <w:rFonts w:eastAsia="Calibri"/>
              </w:rPr>
              <w:t>ATR</w:t>
            </w:r>
            <w:r w:rsidRPr="00ED55A0">
              <w:rPr>
                <w:rFonts w:eastAsia="Calibri"/>
                <w:lang w:val="el-GR"/>
              </w:rPr>
              <w:t xml:space="preserve">. Η ανάλυση μπορεί να γίνεται ταυτόχρονα με τη συλλογή </w:t>
            </w:r>
            <w:r w:rsidRPr="00ED55A0">
              <w:rPr>
                <w:rFonts w:eastAsia="Calibri"/>
                <w:lang w:val="el-GR"/>
              </w:rPr>
              <w:lastRenderedPageBreak/>
              <w:t>δεδομένων ώστε να δίνεται η δυνατότητα έκθεσης των αποτελεσμάτων σε πραγματικό χρόνο.</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Ένδειξη εικόνας σε πραγματικό χρόνο</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διαθέτει αυτόματη ενίσχυση της αντίθεσης σε εικόνες μέσω του εντοπισμού πραγματικών φασματικών διαφορών, διαδικασία η οποία είναι απλή και να γίνεται με το πάτημα ενός πλήκτρου.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σημείο δειγματοληψίας και η επιφάνεια του διαφράγματος για όλους τους τρόπους καταγραφής δεδομένων γίνονται με ταυτόχρονη απεικόνιση του δείγματος στο ορατό.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Η εναλλαγή των λειτουργιών διαπερατότητας και ανάκλασης γίνεται με το πάτημα ενός πλήκτρου.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ΣΤ. ΠΑΡΕΛΚΟΜΕΝΑ</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συνοδεύεται από επιτραπέζιο ηλεκτρονικό υπολογιστή πρόσφατης τεχνολογίας κατάλληλο για την απρόσκοπτη λειτουργία του λογισμικού και τον έλεγχο του οργάνου, όπως προτείνεται από τον κατασκευαστή και εκτυπωτή με τα παρακάτω ελάχιστα χαρακτηριστικά:</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Επεξεργαστή </w:t>
            </w:r>
            <w:r w:rsidRPr="00ED55A0">
              <w:rPr>
                <w:rFonts w:eastAsia="Calibri"/>
              </w:rPr>
              <w:t>i</w:t>
            </w:r>
            <w:r w:rsidRPr="00ED55A0">
              <w:rPr>
                <w:rFonts w:eastAsia="Calibri"/>
                <w:lang w:val="el-GR"/>
              </w:rPr>
              <w:t xml:space="preserve">5 - 9ης γενιάς ή νεότερο.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Μνήμη</w:t>
            </w:r>
            <w:proofErr w:type="spellEnd"/>
            <w:r w:rsidRPr="00ED55A0">
              <w:rPr>
                <w:rFonts w:eastAsia="Calibri"/>
              </w:rPr>
              <w:t xml:space="preserve"> RAM 16 GB </w:t>
            </w:r>
            <w:proofErr w:type="spellStart"/>
            <w:r w:rsidRPr="00ED55A0">
              <w:rPr>
                <w:rFonts w:eastAsia="Calibri"/>
              </w:rPr>
              <w:t>τουλάχιστον</w:t>
            </w:r>
            <w:proofErr w:type="spellEnd"/>
            <w:r w:rsidRPr="00ED55A0">
              <w:rPr>
                <w:rFonts w:eastAsia="Calibri"/>
              </w:rPr>
              <w:t>.</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Σκληρό δίσκο 500 ΜΒ </w:t>
            </w:r>
            <w:r w:rsidRPr="00ED55A0">
              <w:rPr>
                <w:rFonts w:eastAsia="Calibri"/>
              </w:rPr>
              <w:t>SSD</w:t>
            </w:r>
            <w:r w:rsidRPr="00ED55A0">
              <w:rPr>
                <w:rFonts w:eastAsia="Calibri"/>
                <w:lang w:val="el-GR"/>
              </w:rPr>
              <w:t xml:space="preserve"> και εξωτερικό </w:t>
            </w:r>
            <w:r w:rsidRPr="00ED55A0">
              <w:rPr>
                <w:rFonts w:eastAsia="Calibri"/>
              </w:rPr>
              <w:t>HDD</w:t>
            </w:r>
            <w:r w:rsidRPr="00ED55A0">
              <w:rPr>
                <w:rFonts w:eastAsia="Calibri"/>
                <w:lang w:val="el-GR"/>
              </w:rPr>
              <w:t xml:space="preserve"> 1</w:t>
            </w:r>
            <w:r w:rsidRPr="00ED55A0">
              <w:rPr>
                <w:rFonts w:eastAsia="Calibri"/>
              </w:rPr>
              <w:t>TB</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Έγχρωμη</w:t>
            </w:r>
            <w:proofErr w:type="spellEnd"/>
            <w:r w:rsidRPr="00ED55A0">
              <w:rPr>
                <w:rFonts w:eastAsia="Calibri"/>
              </w:rPr>
              <w:t xml:space="preserve"> </w:t>
            </w:r>
            <w:proofErr w:type="spellStart"/>
            <w:r w:rsidRPr="00ED55A0">
              <w:rPr>
                <w:rFonts w:eastAsia="Calibri"/>
              </w:rPr>
              <w:t>οθόνη</w:t>
            </w:r>
            <w:proofErr w:type="spellEnd"/>
            <w:r w:rsidRPr="00ED55A0">
              <w:rPr>
                <w:rFonts w:eastAsia="Calibri"/>
              </w:rPr>
              <w:t xml:space="preserve"> 24 inch (LED).</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Πληκτρολόγιο τύπου </w:t>
            </w:r>
            <w:r w:rsidRPr="00ED55A0">
              <w:rPr>
                <w:rFonts w:eastAsia="Calibri"/>
              </w:rPr>
              <w:t>QWERTY</w:t>
            </w:r>
            <w:r w:rsidRPr="00ED55A0">
              <w:rPr>
                <w:rFonts w:eastAsia="Calibri"/>
                <w:lang w:val="el-GR"/>
              </w:rPr>
              <w:t xml:space="preserve"> 101 πλήκτρων και </w:t>
            </w:r>
            <w:r w:rsidRPr="00ED55A0">
              <w:rPr>
                <w:rFonts w:eastAsia="Calibri"/>
              </w:rPr>
              <w:t>mouse</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Τις απαραίτητες θύρες επικοινωνίας με το όργανο.</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Τις απαραίτητες θύρες διασύνδεσης (και οπωσδήποτε δικτύου, 4</w:t>
            </w:r>
            <w:proofErr w:type="spellStart"/>
            <w:r w:rsidRPr="00ED55A0">
              <w:rPr>
                <w:rFonts w:eastAsia="Calibri"/>
              </w:rPr>
              <w:t>xUSB</w:t>
            </w:r>
            <w:proofErr w:type="spellEnd"/>
            <w:r w:rsidRPr="00ED55A0">
              <w:rPr>
                <w:rFonts w:eastAsia="Calibri"/>
                <w:lang w:val="el-GR"/>
              </w:rPr>
              <w:t>3, 4</w:t>
            </w:r>
            <w:proofErr w:type="spellStart"/>
            <w:r w:rsidRPr="00ED55A0">
              <w:rPr>
                <w:rFonts w:eastAsia="Calibri"/>
              </w:rPr>
              <w:t>xUSB</w:t>
            </w:r>
            <w:proofErr w:type="spellEnd"/>
            <w:r w:rsidRPr="00ED55A0">
              <w:rPr>
                <w:rFonts w:eastAsia="Calibri"/>
                <w:lang w:val="el-GR"/>
              </w:rPr>
              <w:t>2)</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Λειτουργικό σύστημα </w:t>
            </w:r>
            <w:r w:rsidRPr="00ED55A0">
              <w:rPr>
                <w:rFonts w:eastAsia="Calibri"/>
              </w:rPr>
              <w:t>Windows</w:t>
            </w:r>
            <w:r w:rsidRPr="00ED55A0">
              <w:rPr>
                <w:rFonts w:eastAsia="Calibri"/>
                <w:lang w:val="el-GR"/>
              </w:rPr>
              <w:t xml:space="preserve"> κατάλληλης έκδοσης για την υποστήριξη του λογισμικού.</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Εκτυπωτή </w:t>
            </w:r>
            <w:r w:rsidRPr="00ED55A0">
              <w:rPr>
                <w:rFonts w:eastAsia="Calibri"/>
              </w:rPr>
              <w:t>laser</w:t>
            </w:r>
            <w:r w:rsidRPr="00ED55A0">
              <w:rPr>
                <w:rFonts w:eastAsia="Calibri"/>
                <w:lang w:val="el-GR"/>
              </w:rPr>
              <w:t xml:space="preserve"> δικτυακό που να συνοδεύεται από 3 </w:t>
            </w:r>
            <w:r w:rsidRPr="00ED55A0">
              <w:rPr>
                <w:rFonts w:eastAsia="Calibri"/>
              </w:rPr>
              <w:t>toners</w:t>
            </w:r>
            <w:r w:rsidRPr="00ED55A0">
              <w:rPr>
                <w:rFonts w:eastAsia="Calibri"/>
                <w:lang w:val="el-GR"/>
              </w:rPr>
              <w:t xml:space="preserve"> των 3.500 σελίδων.</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ΓΕΝΙΚΕΣ ΑΠΑΙΤΗΣΕΙΣ:</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Το σύστημα είναι πρόσφατης τεχνολογίας και δεν έχει σταματήσει η παραγωγή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Το</w:t>
            </w:r>
            <w:proofErr w:type="spellEnd"/>
            <w:r w:rsidRPr="00ED55A0">
              <w:rPr>
                <w:rFonts w:eastAsia="Calibri"/>
              </w:rPr>
              <w:t xml:space="preserve"> </w:t>
            </w:r>
            <w:proofErr w:type="spellStart"/>
            <w:r w:rsidRPr="00ED55A0">
              <w:rPr>
                <w:rFonts w:eastAsia="Calibri"/>
              </w:rPr>
              <w:t>σύστημ</w:t>
            </w:r>
            <w:proofErr w:type="spellEnd"/>
            <w:r w:rsidRPr="00ED55A0">
              <w:rPr>
                <w:rFonts w:eastAsia="Calibri"/>
              </w:rPr>
              <w:t xml:space="preserve">α </w:t>
            </w:r>
            <w:proofErr w:type="spellStart"/>
            <w:r w:rsidRPr="00ED55A0">
              <w:rPr>
                <w:rFonts w:eastAsia="Calibri"/>
              </w:rPr>
              <w:t>δι</w:t>
            </w:r>
            <w:proofErr w:type="spellEnd"/>
            <w:r w:rsidRPr="00ED55A0">
              <w:rPr>
                <w:rFonts w:eastAsia="Calibri"/>
              </w:rPr>
              <w:t>αθέτει CE.</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w:t>
            </w:r>
            <w:r w:rsidRPr="00ED55A0">
              <w:rPr>
                <w:rFonts w:eastAsia="Calibri"/>
                <w:lang w:val="el-GR"/>
              </w:rPr>
              <w:lastRenderedPageBreak/>
              <w:t>παραδοθεί πλήρες και έτοιμο προς λειτουργία με όλους τους δυνατούς τρόπους λειτουργίας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κατασκευαστής διαθέτει ΕΝ </w:t>
            </w:r>
            <w:r w:rsidRPr="00ED55A0">
              <w:rPr>
                <w:rFonts w:eastAsia="Calibri"/>
              </w:rPr>
              <w:t>ISO</w:t>
            </w:r>
            <w:r w:rsidRPr="00ED55A0">
              <w:rPr>
                <w:rFonts w:eastAsia="Calibri"/>
                <w:lang w:val="el-GR"/>
              </w:rPr>
              <w:t xml:space="preserve"> 9001:2015.</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προμηθευτής διαθέτει ΕΝ </w:t>
            </w:r>
            <w:r w:rsidRPr="00ED55A0">
              <w:rPr>
                <w:rFonts w:eastAsia="Calibri"/>
              </w:rPr>
              <w:t>ISO</w:t>
            </w:r>
            <w:r w:rsidRPr="00ED55A0">
              <w:rPr>
                <w:rFonts w:eastAsia="Calibri"/>
                <w:lang w:val="el-GR"/>
              </w:rPr>
              <w:t xml:space="preserve"> 9001:2015.</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διαθέτει απαραιτήτως δική του τεχνική υπηρεσία εξυπηρέτησης (</w:t>
            </w:r>
            <w:r w:rsidRPr="00ED55A0">
              <w:rPr>
                <w:rFonts w:eastAsia="Calibri"/>
              </w:rPr>
              <w:t>service</w:t>
            </w:r>
            <w:r w:rsidRPr="00ED55A0">
              <w:rPr>
                <w:rFonts w:eastAsia="Calibri"/>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bl>
    <w:p w:rsidR="00ED55A0" w:rsidRPr="00ED55A0" w:rsidRDefault="00ED55A0" w:rsidP="00ED55A0">
      <w:pPr>
        <w:rPr>
          <w:rFonts w:eastAsia="Calibri"/>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7"/>
        <w:gridCol w:w="5103"/>
        <w:gridCol w:w="137"/>
        <w:gridCol w:w="714"/>
        <w:gridCol w:w="58"/>
        <w:gridCol w:w="1482"/>
      </w:tblGrid>
      <w:tr w:rsidR="00ED55A0" w:rsidRPr="00ED55A0" w:rsidTr="00ED55A0">
        <w:trPr>
          <w:trHeight w:val="921"/>
        </w:trPr>
        <w:tc>
          <w:tcPr>
            <w:tcW w:w="818" w:type="dxa"/>
            <w:gridSpan w:val="2"/>
            <w:shd w:val="clear" w:color="auto" w:fill="auto"/>
            <w:vAlign w:val="center"/>
          </w:tcPr>
          <w:p w:rsidR="00ED55A0" w:rsidRPr="00ED55A0" w:rsidRDefault="00ED55A0" w:rsidP="00ED55A0">
            <w:pPr>
              <w:rPr>
                <w:rFonts w:eastAsia="Calibri"/>
              </w:rPr>
            </w:pPr>
            <w:r w:rsidRPr="00ED55A0">
              <w:rPr>
                <w:rFonts w:eastAsia="Calibri"/>
              </w:rPr>
              <w:t>Α/Α</w:t>
            </w:r>
          </w:p>
        </w:tc>
        <w:tc>
          <w:tcPr>
            <w:tcW w:w="5103"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851" w:type="dxa"/>
            <w:gridSpan w:val="2"/>
            <w:shd w:val="clear" w:color="auto" w:fill="auto"/>
            <w:vAlign w:val="center"/>
          </w:tcPr>
          <w:p w:rsidR="00ED55A0" w:rsidRPr="00ED55A0" w:rsidRDefault="00ED55A0" w:rsidP="00ED55A0">
            <w:pPr>
              <w:rPr>
                <w:rFonts w:eastAsia="Calibri"/>
              </w:rPr>
            </w:pPr>
            <w:r w:rsidRPr="00ED55A0">
              <w:rPr>
                <w:rFonts w:eastAsia="Calibri"/>
              </w:rPr>
              <w:t>ΝΑΙ - ΟΧΙ</w:t>
            </w:r>
          </w:p>
        </w:tc>
        <w:tc>
          <w:tcPr>
            <w:tcW w:w="1540" w:type="dxa"/>
            <w:gridSpan w:val="2"/>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9E22C8" w:rsidTr="00ED55A0">
        <w:trPr>
          <w:trHeight w:val="921"/>
        </w:trPr>
        <w:tc>
          <w:tcPr>
            <w:tcW w:w="8312" w:type="dxa"/>
            <w:gridSpan w:val="7"/>
            <w:shd w:val="clear" w:color="auto" w:fill="auto"/>
          </w:tcPr>
          <w:p w:rsidR="00ED55A0" w:rsidRPr="00391AA6" w:rsidRDefault="00ED55A0" w:rsidP="00ED55A0">
            <w:pPr>
              <w:rPr>
                <w:rFonts w:eastAsia="Calibri"/>
                <w:b/>
                <w:lang w:val="el-GR"/>
              </w:rPr>
            </w:pPr>
            <w:r w:rsidRPr="00391AA6">
              <w:rPr>
                <w:rFonts w:eastAsia="Calibri"/>
                <w:b/>
                <w:lang w:val="el-GR"/>
              </w:rPr>
              <w:t>ΤΜΗΜΑ 8 Σύστημα υδραυλικών μετρήσεων απωλειών αρδευτικών δικτύων και Σύστημα κίνησης αρδευτικού νερού στο έδαφος</w:t>
            </w:r>
          </w:p>
          <w:p w:rsidR="00ED55A0" w:rsidRPr="00ED55A0" w:rsidRDefault="00ED55A0" w:rsidP="00ED55A0">
            <w:pPr>
              <w:rPr>
                <w:rFonts w:eastAsia="Calibri"/>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31.000,00 € (πλέον του ΦΠΑ)]</w:t>
            </w: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Το σύστημα αποτελείται από τα παρακάτω μέρη με τις κάτωθι προδιαγραφές: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rPr>
            </w:pPr>
            <w:r w:rsidRPr="00ED55A0">
              <w:rPr>
                <w:rFonts w:eastAsia="Calibri"/>
              </w:rPr>
              <w:t xml:space="preserve">Α. </w:t>
            </w:r>
            <w:proofErr w:type="spellStart"/>
            <w:r w:rsidRPr="00ED55A0">
              <w:rPr>
                <w:rFonts w:eastAsia="Calibri"/>
              </w:rPr>
              <w:t>Ψηφι</w:t>
            </w:r>
            <w:proofErr w:type="spellEnd"/>
            <w:r w:rsidRPr="00ED55A0">
              <w:rPr>
                <w:rFonts w:eastAsia="Calibri"/>
              </w:rPr>
              <w:t>ακός π</w:t>
            </w:r>
            <w:proofErr w:type="spellStart"/>
            <w:r w:rsidRPr="00ED55A0">
              <w:rPr>
                <w:rFonts w:eastAsia="Calibri"/>
              </w:rPr>
              <w:t>άγκος</w:t>
            </w:r>
            <w:proofErr w:type="spellEnd"/>
            <w:r w:rsidRPr="00ED55A0">
              <w:rPr>
                <w:rFonts w:eastAsia="Calibri"/>
              </w:rPr>
              <w:t xml:space="preserve"> </w:t>
            </w:r>
            <w:proofErr w:type="spellStart"/>
            <w:r w:rsidRPr="00ED55A0">
              <w:rPr>
                <w:rFonts w:eastAsia="Calibri"/>
              </w:rPr>
              <w:t>υδρ</w:t>
            </w:r>
            <w:proofErr w:type="spellEnd"/>
            <w:r w:rsidRPr="00ED55A0">
              <w:rPr>
                <w:rFonts w:eastAsia="Calibri"/>
              </w:rPr>
              <w:t xml:space="preserve">αυλικής </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Η μονάδα πρέπει να έχει σχεδιαστεί ως φορητή και αυτόνομη μονάδα σέρβις για μια σειρά από 30+ αξεσουάρ.</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Η μονάδα πρέπει να παρέχεται ως βασικός εξοπλισμός με λογισμικό χειροκίνητων δεδομένων για τη βελτίωση του εκπαιδευτικού περιεχομένου και της κατανόησης της σειράς </w:t>
            </w:r>
            <w:r w:rsidRPr="00ED55A0">
              <w:rPr>
                <w:rFonts w:eastAsia="Calibri"/>
              </w:rPr>
              <w:t>Fluid</w:t>
            </w:r>
            <w:r w:rsidRPr="00ED55A0">
              <w:rPr>
                <w:rFonts w:eastAsia="Calibri"/>
                <w:lang w:val="el-GR"/>
              </w:rPr>
              <w:t xml:space="preserve"> </w:t>
            </w:r>
            <w:r w:rsidRPr="00ED55A0">
              <w:rPr>
                <w:rFonts w:eastAsia="Calibri"/>
              </w:rPr>
              <w:t>Mechanics</w:t>
            </w:r>
            <w:r w:rsidRPr="00ED55A0">
              <w:rPr>
                <w:rFonts w:eastAsia="Calibri"/>
                <w:lang w:val="el-GR"/>
              </w:rPr>
              <w:t xml:space="preserve">. Το λογισμικό πρέπει να περιλαμβάνει τις ακόλουθες δυνατότητες </w:t>
            </w:r>
            <w:r w:rsidRPr="00ED55A0">
              <w:rPr>
                <w:rFonts w:eastAsia="Calibri"/>
              </w:rPr>
              <w:t>Mimic</w:t>
            </w:r>
            <w:r w:rsidRPr="00ED55A0">
              <w:rPr>
                <w:rFonts w:eastAsia="Calibri"/>
                <w:lang w:val="el-GR"/>
              </w:rPr>
              <w:t xml:space="preserve"> </w:t>
            </w:r>
            <w:r w:rsidRPr="00ED55A0">
              <w:rPr>
                <w:rFonts w:eastAsia="Calibri"/>
              </w:rPr>
              <w:t>Diagram</w:t>
            </w:r>
            <w:r w:rsidRPr="00ED55A0">
              <w:rPr>
                <w:rFonts w:eastAsia="Calibri"/>
                <w:lang w:val="el-GR"/>
              </w:rPr>
              <w:t xml:space="preserve">, </w:t>
            </w:r>
            <w:r w:rsidRPr="00ED55A0">
              <w:rPr>
                <w:rFonts w:eastAsia="Calibri"/>
              </w:rPr>
              <w:t>Tabular</w:t>
            </w:r>
            <w:r w:rsidRPr="00ED55A0">
              <w:rPr>
                <w:rFonts w:eastAsia="Calibri"/>
                <w:lang w:val="el-GR"/>
              </w:rPr>
              <w:t xml:space="preserve"> </w:t>
            </w:r>
            <w:r w:rsidRPr="00ED55A0">
              <w:rPr>
                <w:rFonts w:eastAsia="Calibri"/>
              </w:rPr>
              <w:t>Display</w:t>
            </w:r>
            <w:r w:rsidRPr="00ED55A0">
              <w:rPr>
                <w:rFonts w:eastAsia="Calibri"/>
                <w:lang w:val="el-GR"/>
              </w:rPr>
              <w:t xml:space="preserve"> και </w:t>
            </w:r>
            <w:r w:rsidRPr="00ED55A0">
              <w:rPr>
                <w:rFonts w:eastAsia="Calibri"/>
              </w:rPr>
              <w:t>Graphical</w:t>
            </w:r>
            <w:r w:rsidRPr="00ED55A0">
              <w:rPr>
                <w:rFonts w:eastAsia="Calibri"/>
                <w:lang w:val="el-GR"/>
              </w:rPr>
              <w:t xml:space="preserve"> </w:t>
            </w:r>
            <w:r w:rsidRPr="00ED55A0">
              <w:rPr>
                <w:rFonts w:eastAsia="Calibri"/>
              </w:rPr>
              <w:t>Display</w:t>
            </w:r>
            <w:r w:rsidRPr="00ED55A0">
              <w:rPr>
                <w:rFonts w:eastAsia="Calibri"/>
                <w:lang w:val="el-GR"/>
              </w:rPr>
              <w:t>. Κάθε εξάρτημα πρέπει να είναι διαθέσιμο με εκπαιδευτικό λογισμικό που παρέχει αυτόματο υπολογισμό των απαιτούμενων αποτελεσμάτων χρησιμοποιώντας μετρήσεις χειροκίνητης εισαγωγής, μαζί με κείμενα βοήθειας που περιγράφουν λεπτομερώς τις πειραματικές διαδικασίες.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Κάθε αξεσουάρ θα πρέπει να παρέχεται ως πλήρης εξοπλισμός που δεν χρειάζεται πρόσθετα είδη σέρβις εκτός από τον πάγκο υδραυλικών. Όταν συνδεθούν με τον πάγκο θα πρέπει να είναι αμέσως έτοιμα για χρήση.</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Ο πάγκος πρέπει να είναι κατασκευασμένος από ελαφρύ ανθεκτικό στη διάβρωση πλαστικό και τοποθετημένος σε τροχούς για κινητικότητα.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Το επάνω μέρος του πάγκου πρέπει να ενσωματώνει ένα ανοιχτό κανάλι ροής με προεξοχές κατά μήκος των δύο πλευρών για τη στήριξη του εξαρτήματος κατά τη δοκιμή.</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Ο πάγκος πρέπει να περιλαμβάνει ένα ψηφιακό ροόμετρο για την εμφάνιση της παροχής ανά πάσα στιγμή τοποθετημένο στην μπροστινή όψη της μονάδας.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Το ανοιχτό άκρο του καναλιού πρέπει να περιλαμβάνει έναν φορέα φράγματος και τα τοιχώματα του καναλιού πρέπει να ενσωματώνουν ένα ζεύγος υποδοχών για χρήση με το εξάρτημα «</w:t>
            </w:r>
            <w:r w:rsidRPr="00ED55A0">
              <w:rPr>
                <w:rFonts w:eastAsia="Calibri"/>
              </w:rPr>
              <w:t>Flow</w:t>
            </w:r>
            <w:r w:rsidRPr="00ED55A0">
              <w:rPr>
                <w:rFonts w:eastAsia="Calibri"/>
                <w:lang w:val="el-GR"/>
              </w:rPr>
              <w:t xml:space="preserve"> </w:t>
            </w:r>
            <w:r w:rsidRPr="00ED55A0">
              <w:rPr>
                <w:rFonts w:eastAsia="Calibri"/>
              </w:rPr>
              <w:t>over</w:t>
            </w:r>
            <w:r w:rsidRPr="00ED55A0">
              <w:rPr>
                <w:rFonts w:eastAsia="Calibri"/>
                <w:lang w:val="el-GR"/>
              </w:rPr>
              <w:t xml:space="preserve"> </w:t>
            </w:r>
            <w:r w:rsidRPr="00ED55A0">
              <w:rPr>
                <w:rFonts w:eastAsia="Calibri"/>
              </w:rPr>
              <w:t>Weirs</w:t>
            </w:r>
            <w:r w:rsidRPr="00ED55A0">
              <w:rPr>
                <w:rFonts w:eastAsia="Calibri"/>
                <w:lang w:val="el-GR"/>
              </w:rPr>
              <w:t>».</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Η ογκομετρική μέτρηση πρέπει να χρησιμοποιείται ως μέθοδος μέτρησης της ροής για την ευκολία χρήσης, την ακρίβεια και την ασφάλεια στη χρήση της.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Η ογκομετρική δεξαμενή μέτρησης πρέπει να είναι κλιμακωτή για να δέχεται χαμηλές ή υψηλές παροχές.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Το ογκομετρικό δοχείο υψηλής ροής πρέπει να είναι 40 λίτρα.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Το ογκομετρικό δοχείο χαμηλής ροής πρέπει να είναι 6 λίτρα.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Πρέπει να ενσωματωθεί ένα διάφραγμα ηρεμίας για τη μείωση των αναταράξεων και ένας απομακρυσμένος οπτικός σωλήνας με κλίμακα πρέπει να ενσωματωθεί για να δώσει μια στιγμιαία ένδειξη της στάθμης του νερού. Στην παροχή πρέπει να περιλαμβάνεται ένας κύλινδρος μέτρησης για τη μέτρηση πολύ μικρών ρυθμών ροής.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Πρέπει να υπάρχει μια βαλβίδα απόρριψης στη βάση της ογκομετρικής δεξαμενής, η οποία λειτουργεί με τηλεχειριστήριο. Θα πρέπει να υπάρχει υπερχείλιση στην ογκομετρική δεξαμενή για να αποφευχθεί η πλημμύρα.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Το νερό πρέπει να αντλείται από τη δεξαμενή του </w:t>
            </w:r>
            <w:proofErr w:type="spellStart"/>
            <w:r w:rsidRPr="00ED55A0">
              <w:rPr>
                <w:rFonts w:eastAsia="Calibri"/>
                <w:lang w:val="el-GR"/>
              </w:rPr>
              <w:t>κάρτερ</w:t>
            </w:r>
            <w:proofErr w:type="spellEnd"/>
            <w:r w:rsidRPr="00ED55A0">
              <w:rPr>
                <w:rFonts w:eastAsia="Calibri"/>
                <w:lang w:val="el-GR"/>
              </w:rPr>
              <w:t xml:space="preserve"> με φυγοκεντρική αντλία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Η χωρητικότητα του </w:t>
            </w:r>
            <w:proofErr w:type="spellStart"/>
            <w:r w:rsidRPr="00ED55A0">
              <w:rPr>
                <w:rFonts w:eastAsia="Calibri"/>
                <w:lang w:val="el-GR"/>
              </w:rPr>
              <w:t>κάρτερ</w:t>
            </w:r>
            <w:proofErr w:type="spellEnd"/>
            <w:r w:rsidRPr="00ED55A0">
              <w:rPr>
                <w:rFonts w:eastAsia="Calibri"/>
                <w:lang w:val="el-GR"/>
              </w:rPr>
              <w:t xml:space="preserve"> πρέπει να είναι 250 λίτρα.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Η μέγιστη κεφαλή πρέπει να είναι 21</w:t>
            </w:r>
            <w:r w:rsidRPr="00ED55A0">
              <w:rPr>
                <w:rFonts w:eastAsia="Calibri"/>
              </w:rPr>
              <w:t>m</w:t>
            </w:r>
            <w:r w:rsidRPr="00ED55A0">
              <w:rPr>
                <w:rFonts w:eastAsia="Calibri"/>
                <w:lang w:val="el-GR"/>
              </w:rPr>
              <w:t xml:space="preserve"> </w:t>
            </w:r>
            <w:r w:rsidRPr="00ED55A0">
              <w:rPr>
                <w:rFonts w:eastAsia="Calibri"/>
              </w:rPr>
              <w:t>H</w:t>
            </w:r>
            <w:r w:rsidRPr="00ED55A0">
              <w:rPr>
                <w:rFonts w:eastAsia="Calibri"/>
                <w:lang w:val="el-GR"/>
              </w:rPr>
              <w:t>20.</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Η μέγιστη παροχή πρέπει να είναι 80 λίτρα/λεπτό όταν χρησιμοποιείται ογκομετρική δεξαμενή.</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Η μέγιστη παροχή πρέπει να είναι 100 λίτρα/λεπτό όταν χρησιμοποιείτε κατάλληλο εξάρτημα.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Το ύψος της επιφάνειας εργασίας πρέπει να είναι 1 </w:t>
            </w:r>
            <w:r w:rsidRPr="00ED55A0">
              <w:rPr>
                <w:rFonts w:eastAsia="Calibri"/>
              </w:rPr>
              <w:t>m</w:t>
            </w:r>
            <w:r w:rsidRPr="00ED55A0">
              <w:rPr>
                <w:rFonts w:eastAsia="Calibri"/>
                <w:lang w:val="el-GR"/>
              </w:rPr>
              <w:t xml:space="preserve"> πάνω από το επίπεδο του δαπέδου</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Πρέπει να χρησιμοποιηθεί μια βαλβίδα ελέγχου τοποθετημένη σε πίνακα για τη ρύθμιση της ροής από την αντλία σε έναν εύχρηστο σύνδεσμο σωλήνα γρήγορης απελευθέρωσης που βρίσκεται στο δάπεδο του διαμορφωμένου καναλιού στην κορυφή του πάγκου.</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Στα περισσότερα εξαρτήματα θα πρέπει να ενσωματωθεί ένας εύκαμπτος σωλήνας τροφοδοσίας, ο οποίος απλώς προσαρμόζεται στον σύνδεσμο ταχείας απελευθέρωσης για να επιτρέπει την ταχεία ανταλλαγή των εξαρτημάτων χωρίς να χρειάζονται εργαλεία χειρός.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Όπου απαιτούνται υψηλότεροι ρυθμοί ροής, ο σύνδεσμος ταχείας απελευθέρωσης θα πρέπει να μπορεί να ξεβιδωθεί και να τοποθετηθεί στη θέση του ένας σύνδεσμος πλήρους οπής χωρίς να χρειάζονται εργαλεία χειρός.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Για να παρέχει αυξημένη προστασία του χειριστή, η μονάδα πρέπει να ενσωματώνει μια συσκευή υπολειπόμενου ρεύματος (</w:t>
            </w:r>
            <w:r w:rsidRPr="00ED55A0">
              <w:rPr>
                <w:rFonts w:eastAsia="Calibri"/>
              </w:rPr>
              <w:t>RCD</w:t>
            </w:r>
            <w:r w:rsidRPr="00ED55A0">
              <w:rPr>
                <w:rFonts w:eastAsia="Calibri"/>
                <w:lang w:val="el-GR"/>
              </w:rPr>
              <w:t xml:space="preserve">), που εναλλακτικά ονομάζεται διακόπτης διαρροής γείωσης, ως αναπόσπαστο μέρος του εξοπλισμού. Εάν λόγω κακής χρήσης ή ατυχήματος ο εξοπλισμός γίνει ηλεκτρικά επικίνδυνος, το </w:t>
            </w:r>
            <w:r w:rsidRPr="00ED55A0">
              <w:rPr>
                <w:rFonts w:eastAsia="Calibri"/>
              </w:rPr>
              <w:t>RCD</w:t>
            </w:r>
            <w:r w:rsidRPr="00ED55A0">
              <w:rPr>
                <w:rFonts w:eastAsia="Calibri"/>
                <w:lang w:val="el-GR"/>
              </w:rPr>
              <w:t xml:space="preserve"> θα πρέπει να διακόψει την παροχή ηλεκτρικού ρεύματος και να μειώσει τη σοβαρότητα τυχόν ηλεκτροπληξίας που δέχεται ο χειριστής σε επίπεδο που, υπό κανονικές συνθήκες, δεν θα προκαλέσει τραυματισμό σε αυτό το άτομο.</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Η μονάδα πρέπει επίσης να ενσωματώνει ένα μαγνητικό διακόπτη κυκλώματος (</w:t>
            </w:r>
            <w:r w:rsidRPr="00ED55A0">
              <w:rPr>
                <w:rFonts w:eastAsia="Calibri"/>
              </w:rPr>
              <w:t>MCB</w:t>
            </w:r>
            <w:r w:rsidRPr="00ED55A0">
              <w:rPr>
                <w:rFonts w:eastAsia="Calibri"/>
                <w:lang w:val="el-GR"/>
              </w:rPr>
              <w:t xml:space="preserve">) που χρησιμοποιείται για την προστασία του εξοπλισμού από υπερβολικό ρεύμα. Εάν η αντλία τραβήξει υπερβολικό ρεύμα, τότε το </w:t>
            </w:r>
            <w:r w:rsidRPr="00ED55A0">
              <w:rPr>
                <w:rFonts w:eastAsia="Calibri"/>
              </w:rPr>
              <w:t>MCB</w:t>
            </w:r>
            <w:r w:rsidRPr="00ED55A0">
              <w:rPr>
                <w:rFonts w:eastAsia="Calibri"/>
                <w:lang w:val="el-GR"/>
              </w:rPr>
              <w:t xml:space="preserve"> θα πρέπει να κλείσει την ηλεκτρική παροχή.</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Οι συνολικές διαστάσεις της μονάδας θα πρέπει να είναι: Ύψος: 1,00μ, Πλάτος: 1,13μ, Βάθος: 0,73μ.</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Β. Σύστημα μέτρησης Απώλειών ενέργειας σε σωλήνα </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Αυτός ο εξοπλισμός επιτρέπει τη λεπτομερή μέτρηση της πτώσης πίεσης του νερού που διέρχεται από έναν υδραυλικά χαλαρωτικό κυκλικό σωλήνα και την επαλήθευση της εξίσωσης τριβής του σωλήνα.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Η μονάδα πρέπει να περιλαμβάνει:</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Ένας δοκιμαστικός σωλήνας, προσανατολισμένος κατακόρυφα στο πλάι του εξοπλισμού, ο οποίος μπορεί να τροφοδοτηθεί απευθείας από την παροχή του πάγκου υδραυλικής.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Μια βαλβίδα στο άκρο εκκένωσης του δοκιμαστικού σωλήνα για τον έλεγχο του ρυθμού ροής.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Δύο μανόμετρα, ένα ψηφιακό μανόμετρο χειρός για μεγάλες διαφορές πίεσης και ένα μανόμετρο νερού υπό πίεση για μικρές διαφορές πίεσης.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Ρυθμιζόμενα πόδια για να επιτρέπουν την ισοπέδωση.</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Ένα ολοκληρωμένο εγχειρίδιο οδηγιών που περιλαμβάνει πλήρη εργαστηριακά πειράματα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Πρέπει να παρέχεται με εκπαιδευτικό λογισμικό που παρέχει αυτόματο υπολογισμό των απαιτούμενων αποτελεσμάτων χρησιμοποιώντας μετρήσεις χειροκίνητης εισαγωγής, μαζί με κείμενα βοήθειας που περιγράφουν λεπτομερώς τις πειραματικές διαδικασίες.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Τεχνικές</w:t>
            </w:r>
            <w:proofErr w:type="spellEnd"/>
            <w:r w:rsidRPr="00ED55A0">
              <w:rPr>
                <w:rFonts w:eastAsia="Calibri"/>
              </w:rPr>
              <w:t xml:space="preserve"> </w:t>
            </w:r>
            <w:proofErr w:type="spellStart"/>
            <w:r w:rsidRPr="00ED55A0">
              <w:rPr>
                <w:rFonts w:eastAsia="Calibri"/>
              </w:rPr>
              <w:t>λε</w:t>
            </w:r>
            <w:proofErr w:type="spellEnd"/>
            <w:r w:rsidRPr="00ED55A0">
              <w:rPr>
                <w:rFonts w:eastAsia="Calibri"/>
              </w:rPr>
              <w:t>πτομέρειες:</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Διάμετρος</w:t>
            </w:r>
            <w:proofErr w:type="spellEnd"/>
            <w:r w:rsidRPr="00ED55A0">
              <w:rPr>
                <w:rFonts w:eastAsia="Calibri"/>
              </w:rPr>
              <w:t xml:space="preserve"> </w:t>
            </w:r>
            <w:proofErr w:type="spellStart"/>
            <w:r w:rsidRPr="00ED55A0">
              <w:rPr>
                <w:rFonts w:eastAsia="Calibri"/>
              </w:rPr>
              <w:t>δοκιμ</w:t>
            </w:r>
            <w:proofErr w:type="spellEnd"/>
            <w:r w:rsidRPr="00ED55A0">
              <w:rPr>
                <w:rFonts w:eastAsia="Calibri"/>
              </w:rPr>
              <w:t xml:space="preserve">αστικού </w:t>
            </w:r>
            <w:proofErr w:type="spellStart"/>
            <w:r w:rsidRPr="00ED55A0">
              <w:rPr>
                <w:rFonts w:eastAsia="Calibri"/>
              </w:rPr>
              <w:t>σωλήν</w:t>
            </w:r>
            <w:proofErr w:type="spellEnd"/>
            <w:r w:rsidRPr="00ED55A0">
              <w:rPr>
                <w:rFonts w:eastAsia="Calibri"/>
              </w:rPr>
              <w:t>α: 3,0mm</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Μήκος</w:t>
            </w:r>
            <w:proofErr w:type="spellEnd"/>
            <w:r w:rsidRPr="00ED55A0">
              <w:rPr>
                <w:rFonts w:eastAsia="Calibri"/>
              </w:rPr>
              <w:t xml:space="preserve"> </w:t>
            </w:r>
            <w:proofErr w:type="spellStart"/>
            <w:r w:rsidRPr="00ED55A0">
              <w:rPr>
                <w:rFonts w:eastAsia="Calibri"/>
              </w:rPr>
              <w:t>δοκιμ</w:t>
            </w:r>
            <w:proofErr w:type="spellEnd"/>
            <w:r w:rsidRPr="00ED55A0">
              <w:rPr>
                <w:rFonts w:eastAsia="Calibri"/>
              </w:rPr>
              <w:t xml:space="preserve">αστικού </w:t>
            </w:r>
            <w:proofErr w:type="spellStart"/>
            <w:r w:rsidRPr="00ED55A0">
              <w:rPr>
                <w:rFonts w:eastAsia="Calibri"/>
              </w:rPr>
              <w:t>σωλήν</w:t>
            </w:r>
            <w:proofErr w:type="spellEnd"/>
            <w:r w:rsidRPr="00ED55A0">
              <w:rPr>
                <w:rFonts w:eastAsia="Calibri"/>
              </w:rPr>
              <w:t>α: 760mm</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Απόσταση μεταξύ σημείων πίεσης: 500</w:t>
            </w:r>
            <w:r w:rsidRPr="00ED55A0">
              <w:rPr>
                <w:rFonts w:eastAsia="Calibri"/>
              </w:rPr>
              <w:t>mm</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Εύρος</w:t>
            </w:r>
            <w:proofErr w:type="spellEnd"/>
            <w:r w:rsidRPr="00ED55A0">
              <w:rPr>
                <w:rFonts w:eastAsia="Calibri"/>
              </w:rPr>
              <w:t xml:space="preserve"> </w:t>
            </w:r>
            <w:proofErr w:type="spellStart"/>
            <w:r w:rsidRPr="00ED55A0">
              <w:rPr>
                <w:rFonts w:eastAsia="Calibri"/>
              </w:rPr>
              <w:t>Ψηφι</w:t>
            </w:r>
            <w:proofErr w:type="spellEnd"/>
            <w:r w:rsidRPr="00ED55A0">
              <w:rPr>
                <w:rFonts w:eastAsia="Calibri"/>
              </w:rPr>
              <w:t>ακού μα</w:t>
            </w:r>
            <w:proofErr w:type="spellStart"/>
            <w:r w:rsidRPr="00ED55A0">
              <w:rPr>
                <w:rFonts w:eastAsia="Calibri"/>
              </w:rPr>
              <w:t>νόμετρου</w:t>
            </w:r>
            <w:proofErr w:type="spellEnd"/>
            <w:r w:rsidRPr="00ED55A0">
              <w:rPr>
                <w:rFonts w:eastAsia="Calibri"/>
              </w:rPr>
              <w:t>: 103KpA</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Εμ</w:t>
            </w:r>
            <w:proofErr w:type="spellEnd"/>
            <w:r w:rsidRPr="00ED55A0">
              <w:rPr>
                <w:rFonts w:eastAsia="Calibri"/>
              </w:rPr>
              <w:t>βέλεια μα</w:t>
            </w:r>
            <w:proofErr w:type="spellStart"/>
            <w:r w:rsidRPr="00ED55A0">
              <w:rPr>
                <w:rFonts w:eastAsia="Calibri"/>
              </w:rPr>
              <w:t>νόμετρου</w:t>
            </w:r>
            <w:proofErr w:type="spellEnd"/>
            <w:r w:rsidRPr="00ED55A0">
              <w:rPr>
                <w:rFonts w:eastAsia="Calibri"/>
              </w:rPr>
              <w:t xml:space="preserve"> </w:t>
            </w:r>
            <w:proofErr w:type="spellStart"/>
            <w:r w:rsidRPr="00ED55A0">
              <w:rPr>
                <w:rFonts w:eastAsia="Calibri"/>
              </w:rPr>
              <w:t>νερού</w:t>
            </w:r>
            <w:proofErr w:type="spellEnd"/>
            <w:r w:rsidRPr="00ED55A0">
              <w:rPr>
                <w:rFonts w:eastAsia="Calibri"/>
              </w:rPr>
              <w:t>: 500mm</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Μετρητική</w:t>
            </w:r>
            <w:proofErr w:type="spellEnd"/>
            <w:r w:rsidRPr="00ED55A0">
              <w:rPr>
                <w:rFonts w:eastAsia="Calibri"/>
              </w:rPr>
              <w:t xml:space="preserve"> </w:t>
            </w:r>
            <w:proofErr w:type="spellStart"/>
            <w:r w:rsidRPr="00ED55A0">
              <w:rPr>
                <w:rFonts w:eastAsia="Calibri"/>
              </w:rPr>
              <w:t>χωρητικότητ</w:t>
            </w:r>
            <w:proofErr w:type="spellEnd"/>
            <w:r w:rsidRPr="00ED55A0">
              <w:rPr>
                <w:rFonts w:eastAsia="Calibri"/>
              </w:rPr>
              <w:t xml:space="preserve">α </w:t>
            </w:r>
            <w:proofErr w:type="spellStart"/>
            <w:r w:rsidRPr="00ED55A0">
              <w:rPr>
                <w:rFonts w:eastAsia="Calibri"/>
              </w:rPr>
              <w:t>κυλίνδρου</w:t>
            </w:r>
            <w:proofErr w:type="spellEnd"/>
            <w:r w:rsidRPr="00ED55A0">
              <w:rPr>
                <w:rFonts w:eastAsia="Calibri"/>
              </w:rPr>
              <w:t>: 1000ml</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Δυν</w:t>
            </w:r>
            <w:proofErr w:type="spellEnd"/>
            <w:r w:rsidRPr="00ED55A0">
              <w:rPr>
                <w:rFonts w:eastAsia="Calibri"/>
              </w:rPr>
              <w:t>ατότητες επ</w:t>
            </w:r>
            <w:proofErr w:type="spellStart"/>
            <w:r w:rsidRPr="00ED55A0">
              <w:rPr>
                <w:rFonts w:eastAsia="Calibri"/>
              </w:rPr>
              <w:t>ίδειξης</w:t>
            </w:r>
            <w:proofErr w:type="spellEnd"/>
            <w:r w:rsidRPr="00ED55A0">
              <w:rPr>
                <w:rFonts w:eastAsia="Calibri"/>
              </w:rPr>
              <w:t>:</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Διερεύνηση της μεταβολής της κεφαλής τριβής κατά μήκος ενός κυκλικού σωλήνα με τη μέση ταχύτητα ροής στον σωλήνα.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Διερεύνηση των επιπτώσεων των καθεστώτων στρωτής και τυρβώδους ροής.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Συνολικές</w:t>
            </w:r>
            <w:proofErr w:type="spellEnd"/>
            <w:r w:rsidRPr="00ED55A0">
              <w:rPr>
                <w:rFonts w:eastAsia="Calibri"/>
              </w:rPr>
              <w:t xml:space="preserve"> </w:t>
            </w:r>
            <w:proofErr w:type="spellStart"/>
            <w:r w:rsidRPr="00ED55A0">
              <w:rPr>
                <w:rFonts w:eastAsia="Calibri"/>
              </w:rPr>
              <w:t>δι</w:t>
            </w:r>
            <w:proofErr w:type="spellEnd"/>
            <w:r w:rsidRPr="00ED55A0">
              <w:rPr>
                <w:rFonts w:eastAsia="Calibri"/>
              </w:rPr>
              <w:t>αστάσεις</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Μήκος</w:t>
            </w:r>
            <w:proofErr w:type="spellEnd"/>
            <w:r w:rsidRPr="00ED55A0">
              <w:rPr>
                <w:rFonts w:eastAsia="Calibri"/>
              </w:rPr>
              <w:t xml:space="preserve"> 0,33μ</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Πλάτος</w:t>
            </w:r>
            <w:proofErr w:type="spellEnd"/>
            <w:r w:rsidRPr="00ED55A0">
              <w:rPr>
                <w:rFonts w:eastAsia="Calibri"/>
              </w:rPr>
              <w:t xml:space="preserve"> 0,28mm</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Ύψος</w:t>
            </w:r>
            <w:proofErr w:type="spellEnd"/>
            <w:r w:rsidRPr="00ED55A0">
              <w:rPr>
                <w:rFonts w:eastAsia="Calibri"/>
              </w:rPr>
              <w:t xml:space="preserve"> 0,75μ</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Γ. Σύστημα κίνησης αρδευτικού νερού στο έδαφος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Ο εξοπλισμός θα επιτρέπει την πραγματοποίηση πειραμάτων επιφανειακής άρδευσης σε μικρή κλίμακα στο εργαστήριο.</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Η συσκευή θα αποτελείται από μια στενή διαφανή μπροστινή δεξαμενή, η οποία μπορεί να γεμίσει μερικώς με οποιοδήποτε τύπο εδάφους. Στηρίζεται σε </w:t>
            </w:r>
            <w:r w:rsidRPr="00ED55A0">
              <w:rPr>
                <w:rFonts w:eastAsia="Calibri"/>
                <w:lang w:val="el-GR"/>
              </w:rPr>
              <w:lastRenderedPageBreak/>
              <w:t>πλαίσιο τοποθετημένο σε πάγκο. Ο εξοπλισμός θα είναι αυτόνομος με δεξαμενή φρεατίου, αντλία και μετρητή ροής τοποθετημένα πίσω από τη δεξαμενή.</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Το νερό θα μπορεί να εκκενωθεί κατά μήκος της επιφάνειας του εδάφους ή να κατευθυνθεί σε διπλά </w:t>
            </w:r>
            <w:proofErr w:type="spellStart"/>
            <w:r w:rsidRPr="00ED55A0">
              <w:rPr>
                <w:rFonts w:eastAsia="Calibri"/>
                <w:lang w:val="el-GR"/>
              </w:rPr>
              <w:t>ακροφύσια</w:t>
            </w:r>
            <w:proofErr w:type="spellEnd"/>
            <w:r w:rsidRPr="00ED55A0">
              <w:rPr>
                <w:rFonts w:eastAsia="Calibri"/>
                <w:lang w:val="el-GR"/>
              </w:rPr>
              <w:t xml:space="preserve"> σταγόνας για να επιδειχθεί η στάγδην άρδευση. Η μέτρηση των ρυθμών διείσδυσης νερού στο έδαφος θα υποβοηθείται από ένα πλέγμα στο μέτωπο της δεξαμενής.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Οι </w:t>
            </w:r>
            <w:proofErr w:type="spellStart"/>
            <w:r w:rsidRPr="00ED55A0">
              <w:rPr>
                <w:rFonts w:eastAsia="Calibri"/>
                <w:lang w:val="el-GR"/>
              </w:rPr>
              <w:t>αφαιρούμενες</w:t>
            </w:r>
            <w:proofErr w:type="spellEnd"/>
            <w:r w:rsidRPr="00ED55A0">
              <w:rPr>
                <w:rFonts w:eastAsia="Calibri"/>
                <w:lang w:val="el-GR"/>
              </w:rPr>
              <w:t xml:space="preserve"> ακραίες πλάκες επιτρέπουν την γρήγορη και εύκολη αλλαγή δειγμάτων εδάφους.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Το Πρότυπο Δεξαμενής Εδάφους/Νερού θα  περιλαμβάνει:</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Δεξαμενή άμμου, 1,00</w:t>
            </w:r>
            <w:r w:rsidRPr="00ED55A0">
              <w:rPr>
                <w:rFonts w:eastAsia="Calibri"/>
              </w:rPr>
              <w:t>m</w:t>
            </w:r>
            <w:r w:rsidRPr="00ED55A0">
              <w:rPr>
                <w:rFonts w:eastAsia="Calibri"/>
                <w:lang w:val="el-GR"/>
              </w:rPr>
              <w:t xml:space="preserve"> </w:t>
            </w:r>
            <w:r w:rsidRPr="00ED55A0">
              <w:rPr>
                <w:rFonts w:eastAsia="Calibri"/>
              </w:rPr>
              <w:t>x</w:t>
            </w:r>
            <w:r w:rsidRPr="00ED55A0">
              <w:rPr>
                <w:rFonts w:eastAsia="Calibri"/>
                <w:lang w:val="el-GR"/>
              </w:rPr>
              <w:t xml:space="preserve"> 0,025</w:t>
            </w:r>
            <w:r w:rsidRPr="00ED55A0">
              <w:rPr>
                <w:rFonts w:eastAsia="Calibri"/>
              </w:rPr>
              <w:t>m</w:t>
            </w:r>
            <w:r w:rsidRPr="00ED55A0">
              <w:rPr>
                <w:rFonts w:eastAsia="Calibri"/>
                <w:lang w:val="el-GR"/>
              </w:rPr>
              <w:t xml:space="preserve"> </w:t>
            </w:r>
            <w:r w:rsidRPr="00ED55A0">
              <w:rPr>
                <w:rFonts w:eastAsia="Calibri"/>
              </w:rPr>
              <w:t>x</w:t>
            </w:r>
            <w:r w:rsidRPr="00ED55A0">
              <w:rPr>
                <w:rFonts w:eastAsia="Calibri"/>
                <w:lang w:val="el-GR"/>
              </w:rPr>
              <w:t xml:space="preserve"> 0,450</w:t>
            </w:r>
            <w:r w:rsidRPr="00ED55A0">
              <w:rPr>
                <w:rFonts w:eastAsia="Calibri"/>
              </w:rPr>
              <w:t>m</w:t>
            </w:r>
            <w:r w:rsidRPr="00ED55A0">
              <w:rPr>
                <w:rFonts w:eastAsia="Calibri"/>
                <w:lang w:val="el-GR"/>
              </w:rPr>
              <w:t xml:space="preserve"> (Μ </w:t>
            </w:r>
            <w:r w:rsidRPr="00ED55A0">
              <w:rPr>
                <w:rFonts w:eastAsia="Calibri"/>
              </w:rPr>
              <w:t>x</w:t>
            </w:r>
            <w:r w:rsidRPr="00ED55A0">
              <w:rPr>
                <w:rFonts w:eastAsia="Calibri"/>
                <w:lang w:val="el-GR"/>
              </w:rPr>
              <w:t xml:space="preserve"> Π </w:t>
            </w:r>
            <w:r w:rsidRPr="00ED55A0">
              <w:rPr>
                <w:rFonts w:eastAsia="Calibri"/>
              </w:rPr>
              <w:t>x</w:t>
            </w:r>
            <w:r w:rsidRPr="00ED55A0">
              <w:rPr>
                <w:rFonts w:eastAsia="Calibri"/>
                <w:lang w:val="el-GR"/>
              </w:rPr>
              <w:t xml:space="preserve"> Υ)</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Μια μεγάλη πλευρά που σχηματίζεται από ένα φύλλο διαφανούς υλικού</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Δεξαμενή φρεατίου στήριξης μεταλλικού πλαισίου από το οποίο αντλείται νερό</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ένα ροόμετρο στην επιφάνεια του εδάφους</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Εξόδους επιφανειών πλημμύρας και στάλαξης (δύο μπορούν να χρησιμοποιηθούν μαζί με την τοποθέτηση ενός υποδοχέα Υ)</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 xml:space="preserve">Σύστημα υπερχείλισης για την απομάκρυνση των επιφανειακών υδάτων στο </w:t>
            </w:r>
            <w:proofErr w:type="spellStart"/>
            <w:r w:rsidRPr="00ED55A0">
              <w:rPr>
                <w:rFonts w:eastAsia="Calibri"/>
                <w:lang w:val="el-GR"/>
              </w:rPr>
              <w:t>κάρτερ</w:t>
            </w:r>
            <w:proofErr w:type="spellEnd"/>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εγχειρίδιο</w:t>
            </w:r>
            <w:proofErr w:type="spellEnd"/>
            <w:r w:rsidRPr="00ED55A0">
              <w:rPr>
                <w:rFonts w:eastAsia="Calibri"/>
              </w:rPr>
              <w:t xml:space="preserve"> </w:t>
            </w:r>
            <w:proofErr w:type="spellStart"/>
            <w:r w:rsidRPr="00ED55A0">
              <w:rPr>
                <w:rFonts w:eastAsia="Calibri"/>
              </w:rPr>
              <w:t>οδηγιών</w:t>
            </w:r>
            <w:proofErr w:type="spellEnd"/>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Μήκος</w:t>
            </w:r>
            <w:proofErr w:type="spellEnd"/>
            <w:r w:rsidRPr="00ED55A0">
              <w:rPr>
                <w:rFonts w:eastAsia="Calibri"/>
              </w:rPr>
              <w:t xml:space="preserve"> 1,1μ</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Πλάτος</w:t>
            </w:r>
            <w:proofErr w:type="spellEnd"/>
            <w:r w:rsidRPr="00ED55A0">
              <w:rPr>
                <w:rFonts w:eastAsia="Calibri"/>
              </w:rPr>
              <w:t xml:space="preserve"> 0,5μ</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Ύψος</w:t>
            </w:r>
            <w:proofErr w:type="spellEnd"/>
            <w:r w:rsidRPr="00ED55A0">
              <w:rPr>
                <w:rFonts w:eastAsia="Calibri"/>
              </w:rPr>
              <w:t xml:space="preserve"> 0,75μ</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lang w:val="el-GR"/>
              </w:rPr>
            </w:pPr>
            <w:r w:rsidRPr="00ED55A0">
              <w:rPr>
                <w:rFonts w:eastAsia="Calibri"/>
                <w:lang w:val="el-GR"/>
              </w:rPr>
              <w:t>Προδιαγραφές αποστολής συσκευασμένες και σε κιβώτια</w:t>
            </w:r>
          </w:p>
        </w:tc>
        <w:tc>
          <w:tcPr>
            <w:tcW w:w="772" w:type="dxa"/>
            <w:gridSpan w:val="2"/>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Όγκος</w:t>
            </w:r>
            <w:proofErr w:type="spellEnd"/>
            <w:r w:rsidRPr="00ED55A0">
              <w:rPr>
                <w:rFonts w:eastAsia="Calibri"/>
              </w:rPr>
              <w:t xml:space="preserve"> 0,9 m3</w:t>
            </w:r>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gridSpan w:val="3"/>
            <w:shd w:val="clear" w:color="auto" w:fill="auto"/>
          </w:tcPr>
          <w:p w:rsidR="00ED55A0" w:rsidRPr="00ED55A0" w:rsidRDefault="00ED55A0" w:rsidP="00ED55A0">
            <w:pPr>
              <w:rPr>
                <w:rFonts w:eastAsia="Calibri"/>
              </w:rPr>
            </w:pPr>
            <w:proofErr w:type="spellStart"/>
            <w:r w:rsidRPr="00ED55A0">
              <w:rPr>
                <w:rFonts w:eastAsia="Calibri"/>
              </w:rPr>
              <w:t>Μικτό</w:t>
            </w:r>
            <w:proofErr w:type="spellEnd"/>
            <w:r w:rsidRPr="00ED55A0">
              <w:rPr>
                <w:rFonts w:eastAsia="Calibri"/>
              </w:rPr>
              <w:t xml:space="preserve"> </w:t>
            </w:r>
            <w:proofErr w:type="spellStart"/>
            <w:r w:rsidRPr="00ED55A0">
              <w:rPr>
                <w:rFonts w:eastAsia="Calibri"/>
              </w:rPr>
              <w:t>Βάρος</w:t>
            </w:r>
            <w:proofErr w:type="spellEnd"/>
            <w:r w:rsidRPr="00ED55A0">
              <w:rPr>
                <w:rFonts w:eastAsia="Calibri"/>
              </w:rPr>
              <w:t xml:space="preserve"> 130 </w:t>
            </w:r>
            <w:proofErr w:type="spellStart"/>
            <w:r w:rsidRPr="00ED55A0">
              <w:rPr>
                <w:rFonts w:eastAsia="Calibri"/>
              </w:rPr>
              <w:t>κιλά</w:t>
            </w:r>
            <w:proofErr w:type="spellEnd"/>
          </w:p>
        </w:tc>
        <w:tc>
          <w:tcPr>
            <w:tcW w:w="772" w:type="dxa"/>
            <w:gridSpan w:val="2"/>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bl>
    <w:p w:rsidR="00ED55A0" w:rsidRPr="00ED55A0" w:rsidRDefault="00ED55A0" w:rsidP="00ED55A0">
      <w:pPr>
        <w:rPr>
          <w:rFonts w:eastAsia="Calibri"/>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rPr>
                <w:rFonts w:eastAsia="Calibri"/>
              </w:rPr>
            </w:pPr>
            <w:r w:rsidRPr="00ED55A0">
              <w:rPr>
                <w:rFonts w:eastAsia="Calibri"/>
              </w:rPr>
              <w:t>Α/Α</w:t>
            </w:r>
          </w:p>
        </w:tc>
        <w:tc>
          <w:tcPr>
            <w:tcW w:w="5247"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772" w:type="dxa"/>
            <w:shd w:val="clear" w:color="auto" w:fill="auto"/>
            <w:vAlign w:val="center"/>
          </w:tcPr>
          <w:p w:rsidR="00ED55A0" w:rsidRPr="00ED55A0" w:rsidRDefault="00ED55A0" w:rsidP="00ED55A0">
            <w:pPr>
              <w:rPr>
                <w:rFonts w:eastAsia="Calibri"/>
              </w:rPr>
            </w:pPr>
            <w:r w:rsidRPr="00ED55A0">
              <w:rPr>
                <w:rFonts w:eastAsia="Calibri"/>
              </w:rPr>
              <w:t>ΝΑΙ - ΟΧΙ</w:t>
            </w:r>
          </w:p>
        </w:tc>
        <w:tc>
          <w:tcPr>
            <w:tcW w:w="1482" w:type="dxa"/>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9E22C8" w:rsidTr="00ED55A0">
        <w:trPr>
          <w:trHeight w:val="498"/>
        </w:trPr>
        <w:tc>
          <w:tcPr>
            <w:tcW w:w="8312" w:type="dxa"/>
            <w:gridSpan w:val="4"/>
            <w:shd w:val="clear" w:color="auto" w:fill="auto"/>
          </w:tcPr>
          <w:p w:rsidR="00ED55A0" w:rsidRPr="00391AA6" w:rsidRDefault="00ED55A0" w:rsidP="00ED55A0">
            <w:pPr>
              <w:rPr>
                <w:rFonts w:eastAsia="Calibri"/>
                <w:b/>
                <w:lang w:val="el-GR"/>
              </w:rPr>
            </w:pPr>
            <w:r w:rsidRPr="00391AA6">
              <w:rPr>
                <w:rFonts w:eastAsia="Calibri"/>
                <w:b/>
                <w:lang w:val="el-GR"/>
              </w:rPr>
              <w:t xml:space="preserve">ΤΜΗΜΑ 9 </w:t>
            </w:r>
            <w:proofErr w:type="spellStart"/>
            <w:r w:rsidRPr="00391AA6">
              <w:rPr>
                <w:rFonts w:eastAsia="Calibri"/>
                <w:b/>
                <w:lang w:val="el-GR"/>
              </w:rPr>
              <w:t>Βιοαντιδραστήρας</w:t>
            </w:r>
            <w:proofErr w:type="spellEnd"/>
            <w:r w:rsidRPr="00391AA6">
              <w:rPr>
                <w:rFonts w:eastAsia="Calibri"/>
                <w:b/>
                <w:lang w:val="el-GR"/>
              </w:rPr>
              <w:t xml:space="preserve"> ζύμωσης</w:t>
            </w:r>
          </w:p>
          <w:p w:rsidR="00ED55A0" w:rsidRPr="00ED55A0" w:rsidRDefault="00ED55A0" w:rsidP="00ED55A0">
            <w:pPr>
              <w:rPr>
                <w:rFonts w:eastAsia="Calibri"/>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60.000,00 € (πλέον του ΦΠΑ)]</w:t>
            </w: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Α. </w:t>
            </w:r>
            <w:proofErr w:type="spellStart"/>
            <w:r w:rsidRPr="00ED55A0">
              <w:rPr>
                <w:rFonts w:eastAsia="Calibri"/>
                <w:lang w:val="el-GR"/>
              </w:rPr>
              <w:t>Βιοαντιδραστήρας</w:t>
            </w:r>
            <w:proofErr w:type="spellEnd"/>
            <w:r w:rsidRPr="00ED55A0">
              <w:rPr>
                <w:rFonts w:eastAsia="Calibri"/>
                <w:lang w:val="el-GR"/>
              </w:rPr>
              <w:t>: Το σύστημα θα πρέπει να είναι προ-εγκατεστημένο σε μεταλλική βάση.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Β. Χωρητικότητα </w:t>
            </w:r>
            <w:proofErr w:type="spellStart"/>
            <w:r w:rsidRPr="00ED55A0">
              <w:rPr>
                <w:rFonts w:eastAsia="Calibri"/>
                <w:lang w:val="el-GR"/>
              </w:rPr>
              <w:t>βιοαντιδραστήρα</w:t>
            </w:r>
            <w:proofErr w:type="spellEnd"/>
            <w:r w:rsidRPr="00ED55A0">
              <w:rPr>
                <w:rFonts w:eastAsia="Calibri"/>
                <w:lang w:val="el-GR"/>
              </w:rPr>
              <w:t xml:space="preserve"> τουλάχιστον 30 </w:t>
            </w:r>
            <w:r w:rsidRPr="00ED55A0">
              <w:rPr>
                <w:rFonts w:eastAsia="Calibri"/>
              </w:rPr>
              <w:t>L</w:t>
            </w:r>
            <w:r w:rsidRPr="00ED55A0">
              <w:rPr>
                <w:rFonts w:eastAsia="Calibri"/>
                <w:lang w:val="el-GR"/>
              </w:rPr>
              <w:t xml:space="preserve"> με λειτουργικό όγκο 15-21 </w:t>
            </w:r>
            <w:r w:rsidRPr="00ED55A0">
              <w:rPr>
                <w:rFonts w:eastAsia="Calibri"/>
              </w:rPr>
              <w:t>L</w:t>
            </w:r>
            <w:r w:rsidRPr="00ED55A0">
              <w:rPr>
                <w:rFonts w:eastAsia="Calibri"/>
                <w:lang w:val="el-GR"/>
              </w:rPr>
              <w:t xml:space="preserve">. Κατασκευή από ανοξείδωτο </w:t>
            </w:r>
            <w:r w:rsidRPr="00ED55A0">
              <w:rPr>
                <w:rFonts w:eastAsia="Calibri"/>
                <w:lang w:val="el-GR"/>
              </w:rPr>
              <w:lastRenderedPageBreak/>
              <w:t>ατσάλι (</w:t>
            </w:r>
            <w:r w:rsidRPr="00ED55A0">
              <w:rPr>
                <w:rFonts w:eastAsia="Calibri"/>
              </w:rPr>
              <w:t>stainless</w:t>
            </w:r>
            <w:r w:rsidRPr="00ED55A0">
              <w:rPr>
                <w:rFonts w:eastAsia="Calibri"/>
                <w:lang w:val="el-GR"/>
              </w:rPr>
              <w:t xml:space="preserve"> </w:t>
            </w:r>
            <w:r w:rsidRPr="00ED55A0">
              <w:rPr>
                <w:rFonts w:eastAsia="Calibri"/>
              </w:rPr>
              <w:t>steel</w:t>
            </w:r>
            <w:r w:rsidRPr="00ED55A0">
              <w:rPr>
                <w:rFonts w:eastAsia="Calibri"/>
                <w:lang w:val="el-GR"/>
              </w:rPr>
              <w:t>_316</w:t>
            </w:r>
            <w:r w:rsidRPr="00ED55A0">
              <w:rPr>
                <w:rFonts w:eastAsia="Calibri"/>
              </w:rPr>
              <w:t>L</w:t>
            </w:r>
            <w:r w:rsidRPr="00ED55A0">
              <w:rPr>
                <w:rFonts w:eastAsia="Calibri"/>
                <w:lang w:val="el-GR"/>
              </w:rPr>
              <w:t xml:space="preserve">) και για τον </w:t>
            </w:r>
            <w:proofErr w:type="spellStart"/>
            <w:r w:rsidRPr="00ED55A0">
              <w:rPr>
                <w:rFonts w:eastAsia="Calibri"/>
                <w:lang w:val="el-GR"/>
              </w:rPr>
              <w:t>διπλότοιχο</w:t>
            </w:r>
            <w:proofErr w:type="spellEnd"/>
            <w:r w:rsidRPr="00ED55A0">
              <w:rPr>
                <w:rFonts w:eastAsia="Calibri"/>
                <w:lang w:val="el-GR"/>
              </w:rPr>
              <w:t xml:space="preserve"> 304</w:t>
            </w:r>
            <w:r w:rsidRPr="00ED55A0">
              <w:rPr>
                <w:rFonts w:eastAsia="Calibri"/>
              </w:rPr>
              <w:t>L</w:t>
            </w:r>
            <w:r w:rsidRPr="00ED55A0">
              <w:rPr>
                <w:rFonts w:eastAsia="Calibri"/>
                <w:lang w:val="el-GR"/>
              </w:rPr>
              <w:t xml:space="preserve"> (</w:t>
            </w:r>
            <w:r w:rsidRPr="00ED55A0">
              <w:rPr>
                <w:rFonts w:eastAsia="Calibri"/>
              </w:rPr>
              <w:t>stainless</w:t>
            </w:r>
            <w:r w:rsidRPr="00ED55A0">
              <w:rPr>
                <w:rFonts w:eastAsia="Calibri"/>
                <w:lang w:val="el-GR"/>
              </w:rPr>
              <w:t xml:space="preserve"> </w:t>
            </w:r>
            <w:r w:rsidRPr="00ED55A0">
              <w:rPr>
                <w:rFonts w:eastAsia="Calibri"/>
              </w:rPr>
              <w:t>steel</w:t>
            </w:r>
            <w:r w:rsidRPr="00ED55A0">
              <w:rPr>
                <w:rFonts w:eastAsia="Calibri"/>
                <w:lang w:val="el-GR"/>
              </w:rPr>
              <w:t xml:space="preserve">), με επιφάνειες με </w:t>
            </w:r>
            <w:r w:rsidRPr="00ED55A0">
              <w:rPr>
                <w:rFonts w:eastAsia="Calibri"/>
              </w:rPr>
              <w:t>Ra</w:t>
            </w:r>
            <w:r w:rsidRPr="00ED55A0">
              <w:rPr>
                <w:rFonts w:eastAsia="Calibri"/>
                <w:lang w:val="el-GR"/>
              </w:rPr>
              <w:t xml:space="preserve"> 0,4 – 0,6.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Γ. </w:t>
            </w:r>
            <w:proofErr w:type="spellStart"/>
            <w:r w:rsidRPr="00ED55A0">
              <w:rPr>
                <w:rFonts w:eastAsia="Calibri"/>
                <w:lang w:val="el-GR"/>
              </w:rPr>
              <w:t>Διπλότοιχος</w:t>
            </w:r>
            <w:proofErr w:type="spellEnd"/>
            <w:r w:rsidRPr="00ED55A0">
              <w:rPr>
                <w:rFonts w:eastAsia="Calibri"/>
                <w:lang w:val="el-GR"/>
              </w:rPr>
              <w:t xml:space="preserve"> για τη </w:t>
            </w:r>
            <w:proofErr w:type="spellStart"/>
            <w:r w:rsidRPr="00ED55A0">
              <w:rPr>
                <w:rFonts w:eastAsia="Calibri"/>
                <w:lang w:val="el-GR"/>
              </w:rPr>
              <w:t>θερμοστάτηση</w:t>
            </w:r>
            <w:proofErr w:type="spellEnd"/>
            <w:r w:rsidRPr="00ED55A0">
              <w:rPr>
                <w:rFonts w:eastAsia="Calibri"/>
                <w:lang w:val="el-GR"/>
              </w:rPr>
              <w:t xml:space="preserve"> του.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Δ. Εσωτερική πίεση σχεδιασμού του δοχείου του </w:t>
            </w:r>
            <w:proofErr w:type="spellStart"/>
            <w:r w:rsidRPr="00ED55A0">
              <w:rPr>
                <w:rFonts w:eastAsia="Calibri"/>
                <w:lang w:val="el-GR"/>
              </w:rPr>
              <w:t>βιοαντιδραστήρα</w:t>
            </w:r>
            <w:proofErr w:type="spellEnd"/>
            <w:r w:rsidRPr="00ED55A0">
              <w:rPr>
                <w:rFonts w:eastAsia="Calibri"/>
                <w:lang w:val="el-GR"/>
              </w:rPr>
              <w:t xml:space="preserve"> τουλάχιστον 3 </w:t>
            </w:r>
            <w:r w:rsidRPr="00ED55A0">
              <w:rPr>
                <w:rFonts w:eastAsia="Calibri"/>
              </w:rPr>
              <w:t>bar</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Ε. Οι σωληνώσεις και βαλβίδες του αντιδραστήρα που έρχονται σε επαφή με το μέσο καλλιέργειας να είναι κατασκευασμένες από ανοξείδωτο ατσάλι (</w:t>
            </w:r>
            <w:r w:rsidRPr="00ED55A0">
              <w:rPr>
                <w:rFonts w:eastAsia="Calibri"/>
              </w:rPr>
              <w:t>stainless</w:t>
            </w:r>
            <w:r w:rsidRPr="00ED55A0">
              <w:rPr>
                <w:rFonts w:eastAsia="Calibri"/>
                <w:lang w:val="el-GR"/>
              </w:rPr>
              <w:t xml:space="preserve"> </w:t>
            </w:r>
            <w:r w:rsidRPr="00ED55A0">
              <w:rPr>
                <w:rFonts w:eastAsia="Calibri"/>
              </w:rPr>
              <w:t>steel</w:t>
            </w:r>
            <w:r w:rsidRPr="00ED55A0">
              <w:rPr>
                <w:rFonts w:eastAsia="Calibri"/>
                <w:lang w:val="el-GR"/>
              </w:rPr>
              <w:t>_316</w:t>
            </w:r>
            <w:r w:rsidRPr="00ED55A0">
              <w:rPr>
                <w:rFonts w:eastAsia="Calibri"/>
              </w:rPr>
              <w:t>L</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ΣΤ. Δυνατότητα αυτόματης αποστείρωσης επί τόπου και δυνατότητα καθαρισμού επί τόπου με μπάλα ψεκασμού</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Ι. Να φέρει σύστημα ανύψωσης καπακιού.</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ΙΑ. Βάνα δειγματοληψίας στο κάτω μέρος του </w:t>
            </w:r>
            <w:proofErr w:type="spellStart"/>
            <w:r w:rsidRPr="00ED55A0">
              <w:rPr>
                <w:rFonts w:eastAsia="Calibri"/>
                <w:lang w:val="el-GR"/>
              </w:rPr>
              <w:t>βιοαντιδραστήρα</w:t>
            </w:r>
            <w:proofErr w:type="spellEnd"/>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ΙΒ. Αυτόματη </w:t>
            </w:r>
            <w:proofErr w:type="spellStart"/>
            <w:r w:rsidRPr="00ED55A0">
              <w:rPr>
                <w:rFonts w:eastAsia="Calibri"/>
                <w:lang w:val="el-GR"/>
              </w:rPr>
              <w:t>θερμοστάτηση</w:t>
            </w:r>
            <w:proofErr w:type="spellEnd"/>
            <w:r w:rsidRPr="00ED55A0">
              <w:rPr>
                <w:rFonts w:eastAsia="Calibri"/>
                <w:lang w:val="el-GR"/>
              </w:rPr>
              <w:t xml:space="preserve"> του αντιδραστήρα ελεγχόμενη από κεντρική μονάδα ελέγχου.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ΙΓ. Αισθητήρας θερμοκρασίας </w:t>
            </w:r>
            <w:r w:rsidRPr="00ED55A0">
              <w:rPr>
                <w:rFonts w:eastAsia="Calibri"/>
              </w:rPr>
              <w:t>PT</w:t>
            </w:r>
            <w:r w:rsidRPr="00ED55A0">
              <w:rPr>
                <w:rFonts w:eastAsia="Calibri"/>
                <w:lang w:val="el-GR"/>
              </w:rPr>
              <w:t xml:space="preserve">100Τ για το σύστημα </w:t>
            </w:r>
            <w:proofErr w:type="spellStart"/>
            <w:r w:rsidRPr="00ED55A0">
              <w:rPr>
                <w:rFonts w:eastAsia="Calibri"/>
                <w:lang w:val="el-GR"/>
              </w:rPr>
              <w:t>θερμοστάτησης</w:t>
            </w:r>
            <w:proofErr w:type="spellEnd"/>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ΙΔ. </w:t>
            </w:r>
            <w:proofErr w:type="spellStart"/>
            <w:r w:rsidRPr="00ED55A0">
              <w:rPr>
                <w:rFonts w:eastAsia="Calibri"/>
                <w:lang w:val="el-GR"/>
              </w:rPr>
              <w:t>Θερμοστάτηση</w:t>
            </w:r>
            <w:proofErr w:type="spellEnd"/>
            <w:r w:rsidRPr="00ED55A0">
              <w:rPr>
                <w:rFonts w:eastAsia="Calibri"/>
                <w:lang w:val="el-GR"/>
              </w:rPr>
              <w:t xml:space="preserve"> μέσω κυκλοφορίας νερού ή ατμού κατάλληλης θερμοκρασίας στο </w:t>
            </w:r>
            <w:proofErr w:type="spellStart"/>
            <w:r w:rsidRPr="00ED55A0">
              <w:rPr>
                <w:rFonts w:eastAsia="Calibri"/>
                <w:lang w:val="el-GR"/>
              </w:rPr>
              <w:t>διπλότοιχο</w:t>
            </w:r>
            <w:proofErr w:type="spellEnd"/>
            <w:r w:rsidRPr="00ED55A0">
              <w:rPr>
                <w:rFonts w:eastAsia="Calibri"/>
                <w:lang w:val="el-GR"/>
              </w:rPr>
              <w:t xml:space="preserve"> του </w:t>
            </w:r>
            <w:proofErr w:type="spellStart"/>
            <w:r w:rsidRPr="00ED55A0">
              <w:rPr>
                <w:rFonts w:eastAsia="Calibri"/>
                <w:lang w:val="el-GR"/>
              </w:rPr>
              <w:t>βιοαντιδραστήρα</w:t>
            </w:r>
            <w:proofErr w:type="spellEnd"/>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ΙΕ. Περισταλτική αντλία για την προσθήκη τροφοδοσίας.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ΙΣΤ. Κινητήρας ανάδευσης εναλλασσόμενου ρεύματος (</w:t>
            </w:r>
            <w:r w:rsidRPr="00ED55A0">
              <w:rPr>
                <w:rFonts w:eastAsia="Calibri"/>
              </w:rPr>
              <w:t>AC</w:t>
            </w:r>
            <w:r w:rsidRPr="00ED55A0">
              <w:rPr>
                <w:rFonts w:eastAsia="Calibri"/>
                <w:lang w:val="el-GR"/>
              </w:rPr>
              <w:t xml:space="preserve">) με ταχύτητα 50-600 </w:t>
            </w:r>
            <w:r w:rsidRPr="00ED55A0">
              <w:rPr>
                <w:rFonts w:eastAsia="Calibri"/>
              </w:rPr>
              <w:t>rpm</w:t>
            </w:r>
            <w:r w:rsidRPr="00ED55A0">
              <w:rPr>
                <w:rFonts w:eastAsia="Calibri"/>
                <w:lang w:val="el-GR"/>
              </w:rPr>
              <w:t xml:space="preserve"> ±1%, συνδεδεμένος με άξονα με δυνατότητα προσαρμογής ύψους.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ΙΖ. Ρυθμιστή ροής (</w:t>
            </w:r>
            <w:r w:rsidRPr="00ED55A0">
              <w:rPr>
                <w:rFonts w:eastAsia="Calibri"/>
              </w:rPr>
              <w:t>Mass</w:t>
            </w:r>
            <w:r w:rsidRPr="00ED55A0">
              <w:rPr>
                <w:rFonts w:eastAsia="Calibri"/>
                <w:lang w:val="el-GR"/>
              </w:rPr>
              <w:t xml:space="preserve"> </w:t>
            </w:r>
            <w:r w:rsidRPr="00ED55A0">
              <w:rPr>
                <w:rFonts w:eastAsia="Calibri"/>
              </w:rPr>
              <w:t>Flow</w:t>
            </w:r>
            <w:r w:rsidRPr="00ED55A0">
              <w:rPr>
                <w:rFonts w:eastAsia="Calibri"/>
                <w:lang w:val="el-GR"/>
              </w:rPr>
              <w:t xml:space="preserve"> </w:t>
            </w:r>
            <w:r w:rsidRPr="00ED55A0">
              <w:rPr>
                <w:rFonts w:eastAsia="Calibri"/>
              </w:rPr>
              <w:t>Controller</w:t>
            </w:r>
            <w:r w:rsidRPr="00ED55A0">
              <w:rPr>
                <w:rFonts w:eastAsia="Calibri"/>
                <w:lang w:val="el-GR"/>
              </w:rPr>
              <w:t>) για τη ρύθμιση της ροής αέρα.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ΙΗ. Ηλεκτρόδιο </w:t>
            </w:r>
            <w:r w:rsidRPr="00ED55A0">
              <w:rPr>
                <w:rFonts w:eastAsia="Calibri"/>
              </w:rPr>
              <w:t>pH</w:t>
            </w:r>
            <w:r w:rsidRPr="00ED55A0">
              <w:rPr>
                <w:rFonts w:eastAsia="Calibri"/>
                <w:lang w:val="el-GR"/>
              </w:rPr>
              <w:t xml:space="preserve"> για αυτόματο έλεγχο προσθήκης οξέος ή βάσης μέσω περισταλτικής αντλίας και ηλεκτρόδιο </w:t>
            </w:r>
            <w:r w:rsidRPr="00ED55A0">
              <w:rPr>
                <w:rFonts w:eastAsia="Calibri"/>
              </w:rPr>
              <w:t>DO</w:t>
            </w:r>
            <w:r w:rsidRPr="00ED55A0">
              <w:rPr>
                <w:rFonts w:eastAsia="Calibri"/>
                <w:lang w:val="el-GR"/>
              </w:rPr>
              <w:t xml:space="preserve"> για τον αντιδραστήρα.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ΙΘ. Γεννήτρια ατμού, με θερμοκρασία ατμού 1700</w:t>
            </w:r>
            <w:r w:rsidRPr="00ED55A0">
              <w:rPr>
                <w:rFonts w:eastAsia="Calibri"/>
              </w:rPr>
              <w:t>C</w:t>
            </w:r>
            <w:r w:rsidRPr="00ED55A0">
              <w:rPr>
                <w:rFonts w:eastAsia="Calibri"/>
                <w:lang w:val="el-GR"/>
              </w:rPr>
              <w:t xml:space="preserve"> και δεξαμενή νερού από ανοξείδωτο ατσάλι (</w:t>
            </w:r>
            <w:r w:rsidRPr="00ED55A0">
              <w:rPr>
                <w:rFonts w:eastAsia="Calibri"/>
              </w:rPr>
              <w:t>stainless</w:t>
            </w:r>
            <w:r w:rsidRPr="00ED55A0">
              <w:rPr>
                <w:rFonts w:eastAsia="Calibri"/>
                <w:lang w:val="el-GR"/>
              </w:rPr>
              <w:t xml:space="preserve"> </w:t>
            </w:r>
            <w:r w:rsidRPr="00ED55A0">
              <w:rPr>
                <w:rFonts w:eastAsia="Calibri"/>
              </w:rPr>
              <w:t>steel</w:t>
            </w:r>
            <w:r w:rsidRPr="00ED55A0">
              <w:rPr>
                <w:rFonts w:eastAsia="Calibri"/>
                <w:lang w:val="el-GR"/>
              </w:rPr>
              <w:t>_316</w:t>
            </w:r>
            <w:r w:rsidRPr="00ED55A0">
              <w:rPr>
                <w:rFonts w:eastAsia="Calibri"/>
              </w:rPr>
              <w:t>L</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Κ. Ρύθμιση του αντιδραστήρα από κεντρικό πίνακα ελέγχου με οθόνη </w:t>
            </w:r>
            <w:r w:rsidRPr="00ED55A0">
              <w:rPr>
                <w:rFonts w:eastAsia="Calibri"/>
              </w:rPr>
              <w:t>Touch</w:t>
            </w:r>
            <w:r w:rsidRPr="00ED55A0">
              <w:rPr>
                <w:rFonts w:eastAsia="Calibri"/>
                <w:lang w:val="el-GR"/>
              </w:rPr>
              <w:t xml:space="preserve"> </w:t>
            </w:r>
            <w:r w:rsidRPr="00ED55A0">
              <w:rPr>
                <w:rFonts w:eastAsia="Calibri"/>
              </w:rPr>
              <w:t>Screen</w:t>
            </w:r>
            <w:r w:rsidRPr="00ED55A0">
              <w:rPr>
                <w:rFonts w:eastAsia="Calibri"/>
                <w:lang w:val="el-GR"/>
              </w:rPr>
              <w:t xml:space="preserve"> (τουλάχιστον 10”).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ΚΑ. Η κεντρική μονάδα να έχει δυνατότητα αποθήκευσης και εξαγωγής δεδομένων σε μορφή συμβατή με </w:t>
            </w:r>
            <w:r w:rsidRPr="00ED55A0">
              <w:rPr>
                <w:rFonts w:eastAsia="Calibri"/>
              </w:rPr>
              <w:t>excel</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ΚΒ. Κεντρική μονάδα με θύρα </w:t>
            </w:r>
            <w:r w:rsidRPr="00ED55A0">
              <w:rPr>
                <w:rFonts w:eastAsia="Calibri"/>
              </w:rPr>
              <w:t>USB</w:t>
            </w:r>
            <w:r w:rsidRPr="00ED55A0">
              <w:rPr>
                <w:rFonts w:eastAsia="Calibri"/>
                <w:lang w:val="el-GR"/>
              </w:rPr>
              <w:t xml:space="preserve"> και δυνατότητα επεξεργασίας και γραφικής απεικόνισης δεδομένων.</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ΓΕΝΙΚΕΣ ΑΠΑΙΤΗΣΕΙΣ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1. Ο προμηθευτής να πραγματοποιήσει και να βεβαιώσει τον  έλεγχο καλής λειτουργίας του </w:t>
            </w:r>
            <w:proofErr w:type="spellStart"/>
            <w:r w:rsidRPr="00ED55A0">
              <w:rPr>
                <w:rFonts w:eastAsia="Calibri"/>
                <w:lang w:val="el-GR"/>
              </w:rPr>
              <w:t>βιοαντιδραστήρα</w:t>
            </w:r>
            <w:proofErr w:type="spellEnd"/>
            <w:r w:rsidRPr="00ED55A0">
              <w:rPr>
                <w:rFonts w:eastAsia="Calibri"/>
                <w:lang w:val="el-GR"/>
              </w:rPr>
              <w:t xml:space="preserve"> πριν την τελική παράδοση στο εργαστήριο.</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2. Ο προμηθευτής να παρέχει εγγύηση δύο (2) έτη από την οριστική εγκατάσταση και αποδοχή του εξοπλισμού σε όλα τα μέρη της συσκευής εκτός από τα ηλεκτρόδια και τα αναλώσιμα.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3. Ο κατασκευαστής να εφαρμόζει σύστημα διαχείρισης ποιότητας (</w:t>
            </w:r>
            <w:r w:rsidRPr="00ED55A0">
              <w:rPr>
                <w:rFonts w:eastAsia="Calibri"/>
              </w:rPr>
              <w:t>ISO</w:t>
            </w:r>
            <w:r w:rsidRPr="00ED55A0">
              <w:rPr>
                <w:rFonts w:eastAsia="Calibri"/>
                <w:lang w:val="el-GR"/>
              </w:rPr>
              <w:t xml:space="preserve"> 9001:2008).</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4.  Τα υπό προμήθεια είδη να παραδοθούν, </w:t>
            </w:r>
            <w:proofErr w:type="spellStart"/>
            <w:r w:rsidRPr="00ED55A0">
              <w:rPr>
                <w:rFonts w:eastAsia="Calibri"/>
                <w:lang w:val="el-GR"/>
              </w:rPr>
              <w:t>συναρμολογηθούν</w:t>
            </w:r>
            <w:proofErr w:type="spellEnd"/>
            <w:r w:rsidRPr="00ED55A0">
              <w:rPr>
                <w:rFonts w:eastAsia="Calibri"/>
                <w:lang w:val="el-GR"/>
              </w:rPr>
              <w:t xml:space="preserve"> και τοποθετηθούν παρουσία και με ευθύνη του προμηθευτή και με έξοδα του προμηθευτή στα σημεία που θα ορίζονται από την Επιτροπή Παραλαβής.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5. Ο προμηθευτής να πραγματοποιήσει πλήρη, ολοκληρωμένη εκπαίδευση των αναλυτών στο χώρο εγκατάστασης του αντιδραστήρα.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bl>
    <w:p w:rsidR="00ED55A0" w:rsidRPr="00ED55A0" w:rsidRDefault="00ED55A0" w:rsidP="00ED55A0">
      <w:pPr>
        <w:rPr>
          <w:rFonts w:eastAsia="Calibri"/>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rPr>
                <w:rFonts w:eastAsia="Calibri"/>
              </w:rPr>
            </w:pPr>
            <w:r w:rsidRPr="00ED55A0">
              <w:rPr>
                <w:rFonts w:eastAsia="Calibri"/>
              </w:rPr>
              <w:t>Α/Α</w:t>
            </w:r>
          </w:p>
        </w:tc>
        <w:tc>
          <w:tcPr>
            <w:tcW w:w="5247"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772" w:type="dxa"/>
            <w:shd w:val="clear" w:color="auto" w:fill="auto"/>
            <w:vAlign w:val="center"/>
          </w:tcPr>
          <w:p w:rsidR="00ED55A0" w:rsidRPr="00ED55A0" w:rsidRDefault="00ED55A0" w:rsidP="00ED55A0">
            <w:pPr>
              <w:rPr>
                <w:rFonts w:eastAsia="Calibri"/>
              </w:rPr>
            </w:pPr>
            <w:r w:rsidRPr="00ED55A0">
              <w:rPr>
                <w:rFonts w:eastAsia="Calibri"/>
              </w:rPr>
              <w:t xml:space="preserve">ΝΑΙ - ΟΧΙ </w:t>
            </w:r>
          </w:p>
        </w:tc>
        <w:tc>
          <w:tcPr>
            <w:tcW w:w="1482" w:type="dxa"/>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9E22C8" w:rsidTr="00ED55A0">
        <w:trPr>
          <w:trHeight w:val="498"/>
        </w:trPr>
        <w:tc>
          <w:tcPr>
            <w:tcW w:w="8312" w:type="dxa"/>
            <w:gridSpan w:val="4"/>
            <w:shd w:val="clear" w:color="auto" w:fill="auto"/>
          </w:tcPr>
          <w:p w:rsidR="00ED55A0" w:rsidRPr="00391AA6" w:rsidRDefault="00ED55A0" w:rsidP="00ED55A0">
            <w:pPr>
              <w:rPr>
                <w:rFonts w:eastAsia="Calibri"/>
                <w:b/>
                <w:lang w:val="el-GR"/>
              </w:rPr>
            </w:pPr>
            <w:r w:rsidRPr="00391AA6">
              <w:rPr>
                <w:rFonts w:eastAsia="Calibri"/>
                <w:b/>
                <w:lang w:val="el-GR"/>
              </w:rPr>
              <w:t xml:space="preserve">ΤΜΗΜΑ 10 </w:t>
            </w:r>
            <w:proofErr w:type="spellStart"/>
            <w:r w:rsidRPr="00391AA6">
              <w:rPr>
                <w:rFonts w:eastAsia="Calibri"/>
                <w:b/>
                <w:lang w:val="el-GR"/>
              </w:rPr>
              <w:t>Φθορισμόμετρ</w:t>
            </w:r>
            <w:proofErr w:type="spellEnd"/>
            <w:r w:rsidRPr="00391AA6">
              <w:rPr>
                <w:rFonts w:eastAsia="Calibri"/>
                <w:b/>
              </w:rPr>
              <w:t>o</w:t>
            </w:r>
            <w:r w:rsidRPr="00391AA6">
              <w:rPr>
                <w:rFonts w:eastAsia="Calibri"/>
                <w:b/>
                <w:lang w:val="el-GR"/>
              </w:rPr>
              <w:t xml:space="preserve"> </w:t>
            </w:r>
            <w:proofErr w:type="spellStart"/>
            <w:r w:rsidRPr="00391AA6">
              <w:rPr>
                <w:rFonts w:eastAsia="Calibri"/>
                <w:b/>
                <w:lang w:val="el-GR"/>
              </w:rPr>
              <w:t>Ακτίνων</w:t>
            </w:r>
            <w:proofErr w:type="spellEnd"/>
            <w:r w:rsidRPr="00391AA6">
              <w:rPr>
                <w:rFonts w:eastAsia="Calibri"/>
                <w:b/>
                <w:lang w:val="el-GR"/>
              </w:rPr>
              <w:t>-Χ (</w:t>
            </w:r>
            <w:r w:rsidRPr="00391AA6">
              <w:rPr>
                <w:rFonts w:eastAsia="Calibri"/>
                <w:b/>
              </w:rPr>
              <w:t>XRF</w:t>
            </w:r>
            <w:r w:rsidRPr="00391AA6">
              <w:rPr>
                <w:rFonts w:eastAsia="Calibri"/>
                <w:b/>
                <w:lang w:val="el-GR"/>
              </w:rPr>
              <w:t>)</w:t>
            </w:r>
          </w:p>
          <w:p w:rsidR="00ED55A0" w:rsidRPr="00ED55A0" w:rsidRDefault="00ED55A0" w:rsidP="00ED55A0">
            <w:pPr>
              <w:rPr>
                <w:rFonts w:eastAsia="Calibri"/>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56.000,00 </w:t>
            </w:r>
            <w:r w:rsidR="00391AA6" w:rsidRPr="00391AA6">
              <w:rPr>
                <w:rFonts w:eastAsia="Calibri"/>
                <w:b/>
                <w:lang w:val="el-GR"/>
              </w:rPr>
              <w:t xml:space="preserve">€ </w:t>
            </w:r>
            <w:r w:rsidRPr="00391AA6">
              <w:rPr>
                <w:rFonts w:eastAsia="Calibri"/>
                <w:b/>
                <w:lang w:val="el-GR"/>
              </w:rPr>
              <w:t>(πλέον του ΦΠΑ)]</w:t>
            </w: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Αναλυτικότερα, τα προς προμήθεια ειδών θα χαρακτηρίζονται από τα κάτωθι:</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Φα</w:t>
            </w:r>
            <w:proofErr w:type="spellStart"/>
            <w:r w:rsidRPr="00ED55A0">
              <w:rPr>
                <w:rFonts w:eastAsia="Calibri"/>
              </w:rPr>
              <w:t>σμ</w:t>
            </w:r>
            <w:proofErr w:type="spellEnd"/>
            <w:r w:rsidRPr="00ED55A0">
              <w:rPr>
                <w:rFonts w:eastAsia="Calibri"/>
              </w:rPr>
              <w:t>ατογράφος Geo Soil and Mining Package</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proofErr w:type="spellStart"/>
            <w:r w:rsidRPr="00ED55A0">
              <w:rPr>
                <w:rFonts w:eastAsia="Calibri"/>
                <w:lang w:val="el-GR"/>
              </w:rPr>
              <w:t>Φορητός</w:t>
            </w:r>
            <w:proofErr w:type="spellEnd"/>
            <w:r w:rsidRPr="00ED55A0">
              <w:rPr>
                <w:rFonts w:eastAsia="Calibri"/>
                <w:lang w:val="el-GR"/>
              </w:rPr>
              <w:t xml:space="preserve"> </w:t>
            </w:r>
            <w:proofErr w:type="spellStart"/>
            <w:r w:rsidRPr="00ED55A0">
              <w:rPr>
                <w:rFonts w:eastAsia="Calibri"/>
                <w:lang w:val="el-GR"/>
              </w:rPr>
              <w:t>Φασματογράφος</w:t>
            </w:r>
            <w:proofErr w:type="spellEnd"/>
            <w:r w:rsidRPr="00ED55A0">
              <w:rPr>
                <w:rFonts w:eastAsia="Calibri"/>
                <w:lang w:val="el-GR"/>
              </w:rPr>
              <w:t xml:space="preserve"> </w:t>
            </w:r>
            <w:r w:rsidRPr="00ED55A0">
              <w:rPr>
                <w:rFonts w:eastAsia="Calibri"/>
              </w:rPr>
              <w:t>XRF</w:t>
            </w:r>
            <w:r w:rsidRPr="00ED55A0">
              <w:rPr>
                <w:rFonts w:eastAsia="Calibri"/>
                <w:lang w:val="el-GR"/>
              </w:rPr>
              <w:t xml:space="preserve"> για την </w:t>
            </w:r>
            <w:proofErr w:type="spellStart"/>
            <w:r w:rsidRPr="00ED55A0">
              <w:rPr>
                <w:rFonts w:eastAsia="Calibri"/>
                <w:lang w:val="el-GR"/>
              </w:rPr>
              <w:t>ανάλυση</w:t>
            </w:r>
            <w:proofErr w:type="spellEnd"/>
            <w:r w:rsidRPr="00ED55A0">
              <w:rPr>
                <w:rFonts w:eastAsia="Calibri"/>
                <w:lang w:val="el-GR"/>
              </w:rPr>
              <w:t xml:space="preserve"> </w:t>
            </w:r>
            <w:proofErr w:type="spellStart"/>
            <w:r w:rsidRPr="00ED55A0">
              <w:rPr>
                <w:rFonts w:eastAsia="Calibri"/>
                <w:lang w:val="el-GR"/>
              </w:rPr>
              <w:t>δειγμάτων</w:t>
            </w:r>
            <w:proofErr w:type="spellEnd"/>
            <w:r w:rsidRPr="00ED55A0">
              <w:rPr>
                <w:rFonts w:eastAsia="Calibri"/>
              </w:rPr>
              <w:t> </w:t>
            </w:r>
            <w:r w:rsidRPr="00ED55A0">
              <w:rPr>
                <w:rFonts w:eastAsia="Calibri"/>
                <w:lang w:val="el-GR"/>
              </w:rPr>
              <w:t>εδάφους</w:t>
            </w:r>
            <w:r w:rsidRPr="00ED55A0">
              <w:rPr>
                <w:rFonts w:eastAsia="Calibri"/>
              </w:rPr>
              <w:t> </w:t>
            </w:r>
            <w:r w:rsidRPr="00ED55A0">
              <w:rPr>
                <w:rFonts w:eastAsia="Calibri"/>
                <w:lang w:val="el-GR"/>
              </w:rPr>
              <w:t xml:space="preserve">&amp; </w:t>
            </w:r>
            <w:proofErr w:type="spellStart"/>
            <w:r w:rsidRPr="00ED55A0">
              <w:rPr>
                <w:rFonts w:eastAsia="Calibri"/>
                <w:lang w:val="el-GR"/>
              </w:rPr>
              <w:t>ορυκτών</w:t>
            </w:r>
            <w:proofErr w:type="spellEnd"/>
            <w:r w:rsidRPr="00ED55A0">
              <w:rPr>
                <w:rFonts w:eastAsia="Calibri"/>
                <w:lang w:val="el-GR"/>
              </w:rPr>
              <w:t xml:space="preserve"> με </w:t>
            </w:r>
            <w:proofErr w:type="spellStart"/>
            <w:r w:rsidRPr="00ED55A0">
              <w:rPr>
                <w:rFonts w:eastAsia="Calibri"/>
                <w:lang w:val="el-GR"/>
              </w:rPr>
              <w:t>δυνατότητα</w:t>
            </w:r>
            <w:proofErr w:type="spellEnd"/>
            <w:r w:rsidRPr="00ED55A0">
              <w:rPr>
                <w:rFonts w:eastAsia="Calibri"/>
                <w:lang w:val="el-GR"/>
              </w:rPr>
              <w:t xml:space="preserve"> </w:t>
            </w:r>
            <w:proofErr w:type="spellStart"/>
            <w:r w:rsidRPr="00ED55A0">
              <w:rPr>
                <w:rFonts w:eastAsia="Calibri"/>
                <w:lang w:val="el-GR"/>
              </w:rPr>
              <w:t>ανίχνευσης</w:t>
            </w:r>
            <w:proofErr w:type="spellEnd"/>
            <w:r w:rsidRPr="00ED55A0">
              <w:rPr>
                <w:rFonts w:eastAsia="Calibri"/>
                <w:lang w:val="el-GR"/>
              </w:rPr>
              <w:t xml:space="preserve"> και των </w:t>
            </w:r>
            <w:proofErr w:type="spellStart"/>
            <w:r w:rsidRPr="00ED55A0">
              <w:rPr>
                <w:rFonts w:eastAsia="Calibri"/>
                <w:lang w:val="el-GR"/>
              </w:rPr>
              <w:t>ελαφριών</w:t>
            </w:r>
            <w:proofErr w:type="spellEnd"/>
            <w:r w:rsidRPr="00ED55A0">
              <w:rPr>
                <w:rFonts w:eastAsia="Calibri"/>
                <w:lang w:val="el-GR"/>
              </w:rPr>
              <w:t xml:space="preserve"> </w:t>
            </w:r>
            <w:proofErr w:type="spellStart"/>
            <w:r w:rsidRPr="00ED55A0">
              <w:rPr>
                <w:rFonts w:eastAsia="Calibri"/>
                <w:lang w:val="el-GR"/>
              </w:rPr>
              <w:t>στοιχείων</w:t>
            </w:r>
            <w:proofErr w:type="spellEnd"/>
            <w:r w:rsidRPr="00ED55A0">
              <w:rPr>
                <w:rFonts w:eastAsia="Calibri"/>
                <w:lang w:val="el-GR"/>
              </w:rPr>
              <w:t xml:space="preserve">, </w:t>
            </w:r>
            <w:proofErr w:type="spellStart"/>
            <w:r w:rsidRPr="00ED55A0">
              <w:rPr>
                <w:rFonts w:eastAsia="Calibri"/>
                <w:lang w:val="el-GR"/>
              </w:rPr>
              <w:t>δηλαδη</w:t>
            </w:r>
            <w:proofErr w:type="spellEnd"/>
            <w:r w:rsidRPr="00ED55A0">
              <w:rPr>
                <w:rFonts w:eastAsia="Calibri"/>
                <w:lang w:val="el-GR"/>
              </w:rPr>
              <w:t xml:space="preserve">́ </w:t>
            </w:r>
            <w:proofErr w:type="spellStart"/>
            <w:r w:rsidRPr="00ED55A0">
              <w:rPr>
                <w:rFonts w:eastAsia="Calibri"/>
                <w:lang w:val="el-GR"/>
              </w:rPr>
              <w:t>απο</w:t>
            </w:r>
            <w:proofErr w:type="spellEnd"/>
            <w:r w:rsidRPr="00ED55A0">
              <w:rPr>
                <w:rFonts w:eastAsia="Calibri"/>
                <w:lang w:val="el-GR"/>
              </w:rPr>
              <w:t xml:space="preserve">́ </w:t>
            </w:r>
            <w:r w:rsidRPr="00ED55A0">
              <w:rPr>
                <w:rFonts w:eastAsia="Calibri"/>
              </w:rPr>
              <w:t>Mg</w:t>
            </w:r>
            <w:r w:rsidRPr="00ED55A0">
              <w:rPr>
                <w:rFonts w:eastAsia="Calibri"/>
                <w:lang w:val="el-GR"/>
              </w:rPr>
              <w:t xml:space="preserve"> </w:t>
            </w:r>
            <w:proofErr w:type="spellStart"/>
            <w:r w:rsidRPr="00ED55A0">
              <w:rPr>
                <w:rFonts w:eastAsia="Calibri"/>
                <w:lang w:val="el-GR"/>
              </w:rPr>
              <w:t>μέχρι</w:t>
            </w:r>
            <w:proofErr w:type="spellEnd"/>
            <w:r w:rsidRPr="00ED55A0">
              <w:rPr>
                <w:rFonts w:eastAsia="Calibri"/>
                <w:lang w:val="el-GR"/>
              </w:rPr>
              <w:t xml:space="preserve"> και </w:t>
            </w:r>
            <w:r w:rsidRPr="00ED55A0">
              <w:rPr>
                <w:rFonts w:eastAsia="Calibri"/>
              </w:rPr>
              <w:t>U</w:t>
            </w:r>
            <w:r w:rsidRPr="00ED55A0">
              <w:rPr>
                <w:rFonts w:eastAsia="Calibri"/>
                <w:lang w:val="el-GR"/>
              </w:rPr>
              <w:t>.</w:t>
            </w:r>
            <w:r w:rsidRPr="00ED55A0">
              <w:rPr>
                <w:rFonts w:eastAsia="Calibri"/>
              </w:rPr>
              <w:t> </w:t>
            </w:r>
            <w:r w:rsidRPr="00ED55A0">
              <w:rPr>
                <w:rFonts w:eastAsia="Calibri"/>
                <w:lang w:val="el-GR"/>
              </w:rPr>
              <w:t xml:space="preserve">Αναλυτικά θα υπάρχουν οι παρακάτω βαθμονομήσεις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Soil FP</w:t>
            </w:r>
            <w:r w:rsidRPr="00ED55A0">
              <w:rPr>
                <w:rFonts w:eastAsia="Calibri"/>
                <w:lang w:val="el-GR"/>
              </w:rPr>
              <w:t xml:space="preserve">, </w:t>
            </w:r>
            <w:r w:rsidRPr="00ED55A0">
              <w:rPr>
                <w:rFonts w:eastAsia="Calibri"/>
              </w:rPr>
              <w:t>Mining</w:t>
            </w:r>
            <w:r w:rsidRPr="00ED55A0">
              <w:rPr>
                <w:rFonts w:eastAsia="Calibri"/>
                <w:lang w:val="el-GR"/>
              </w:rPr>
              <w:t xml:space="preserve"> </w:t>
            </w:r>
            <w:r w:rsidRPr="00ED55A0">
              <w:rPr>
                <w:rFonts w:eastAsia="Calibri"/>
              </w:rPr>
              <w:t>FP</w:t>
            </w:r>
            <w:r w:rsidRPr="00ED55A0">
              <w:rPr>
                <w:rFonts w:eastAsia="Calibri"/>
                <w:lang w:val="el-GR"/>
              </w:rPr>
              <w:t xml:space="preserve">, </w:t>
            </w:r>
            <w:r w:rsidRPr="00ED55A0">
              <w:rPr>
                <w:rFonts w:eastAsia="Calibri"/>
              </w:rPr>
              <w:t>Mining FP </w:t>
            </w:r>
            <w:r w:rsidRPr="00ED55A0">
              <w:rPr>
                <w:rFonts w:eastAsia="Calibri"/>
                <w:lang w:val="el-GR"/>
              </w:rPr>
              <w:t xml:space="preserve">με περιοριστή δέσμης για καλύτερη </w:t>
            </w:r>
            <w:proofErr w:type="gramStart"/>
            <w:r w:rsidRPr="00ED55A0">
              <w:rPr>
                <w:rFonts w:eastAsia="Calibri"/>
                <w:lang w:val="el-GR"/>
              </w:rPr>
              <w:t>στόχευση ,</w:t>
            </w:r>
            <w:r w:rsidRPr="00ED55A0">
              <w:rPr>
                <w:rFonts w:eastAsia="Calibri"/>
              </w:rPr>
              <w:t>Rare</w:t>
            </w:r>
            <w:proofErr w:type="gramEnd"/>
            <w:r w:rsidRPr="00ED55A0">
              <w:rPr>
                <w:rFonts w:eastAsia="Calibri"/>
                <w:lang w:val="el-GR"/>
              </w:rPr>
              <w:t xml:space="preserve"> </w:t>
            </w:r>
            <w:r w:rsidRPr="00ED55A0">
              <w:rPr>
                <w:rFonts w:eastAsia="Calibri"/>
              </w:rPr>
              <w:t>Earth</w:t>
            </w:r>
            <w:r w:rsidRPr="00ED55A0">
              <w:rPr>
                <w:rFonts w:eastAsia="Calibri"/>
                <w:lang w:val="el-GR"/>
              </w:rPr>
              <w:t xml:space="preserve"> </w:t>
            </w:r>
            <w:r w:rsidRPr="00ED55A0">
              <w:rPr>
                <w:rFonts w:eastAsia="Calibri"/>
              </w:rPr>
              <w:t>Elements</w:t>
            </w:r>
            <w:r w:rsidRPr="00ED55A0">
              <w:rPr>
                <w:rFonts w:eastAsia="Calibri"/>
                <w:lang w:val="el-GR"/>
              </w:rPr>
              <w:t xml:space="preserve"> (</w:t>
            </w:r>
            <w:r w:rsidRPr="00ED55A0">
              <w:rPr>
                <w:rFonts w:eastAsia="Calibri"/>
              </w:rPr>
              <w:t>REE</w:t>
            </w:r>
            <w:r w:rsidRPr="00ED55A0">
              <w:rPr>
                <w:rFonts w:eastAsia="Calibri"/>
                <w:lang w:val="el-GR"/>
              </w:rPr>
              <w:t>) ,</w:t>
            </w:r>
            <w:proofErr w:type="spellStart"/>
            <w:r w:rsidRPr="00ED55A0">
              <w:rPr>
                <w:rFonts w:eastAsia="Calibri"/>
              </w:rPr>
              <w:t>FPRare</w:t>
            </w:r>
            <w:proofErr w:type="spellEnd"/>
            <w:r w:rsidRPr="00ED55A0">
              <w:rPr>
                <w:rFonts w:eastAsia="Calibri"/>
              </w:rPr>
              <w:t> Earth Elements </w:t>
            </w:r>
            <w:r w:rsidRPr="00ED55A0">
              <w:rPr>
                <w:rFonts w:eastAsia="Calibri"/>
                <w:lang w:val="el-GR"/>
              </w:rPr>
              <w:t>(</w:t>
            </w:r>
            <w:r w:rsidRPr="00ED55A0">
              <w:rPr>
                <w:rFonts w:eastAsia="Calibri"/>
              </w:rPr>
              <w:t>REE</w:t>
            </w:r>
            <w:r w:rsidRPr="00ED55A0">
              <w:rPr>
                <w:rFonts w:eastAsia="Calibri"/>
                <w:lang w:val="el-GR"/>
              </w:rPr>
              <w:t>)</w:t>
            </w:r>
            <w:r w:rsidRPr="00ED55A0">
              <w:rPr>
                <w:rFonts w:eastAsia="Calibri"/>
              </w:rPr>
              <w:t> FP </w:t>
            </w:r>
            <w:r w:rsidRPr="00ED55A0">
              <w:rPr>
                <w:rFonts w:eastAsia="Calibri"/>
                <w:lang w:val="el-GR"/>
              </w:rPr>
              <w:t>με περιοριστή δέσμης για καλύτερη στόχευση ,</w:t>
            </w:r>
            <w:r w:rsidRPr="00ED55A0">
              <w:rPr>
                <w:rFonts w:eastAsia="Calibri"/>
              </w:rPr>
              <w:t>Alloy</w:t>
            </w:r>
            <w:r w:rsidRPr="00ED55A0">
              <w:rPr>
                <w:rFonts w:eastAsia="Calibri"/>
                <w:lang w:val="el-GR"/>
              </w:rPr>
              <w:t xml:space="preserve"> </w:t>
            </w:r>
            <w:r w:rsidRPr="00ED55A0">
              <w:rPr>
                <w:rFonts w:eastAsia="Calibri"/>
              </w:rPr>
              <w:t>LE</w:t>
            </w:r>
            <w:r w:rsidRPr="00ED55A0">
              <w:rPr>
                <w:rFonts w:eastAsia="Calibri"/>
                <w:lang w:val="el-GR"/>
              </w:rPr>
              <w:t xml:space="preserve"> </w:t>
            </w:r>
            <w:r w:rsidRPr="00ED55A0">
              <w:rPr>
                <w:rFonts w:eastAsia="Calibri"/>
              </w:rPr>
              <w:t>FP</w:t>
            </w:r>
            <w:r w:rsidRPr="00ED55A0">
              <w:rPr>
                <w:rFonts w:eastAsia="Calibri"/>
                <w:lang w:val="el-GR"/>
              </w:rPr>
              <w:t xml:space="preserve">, </w:t>
            </w:r>
            <w:r w:rsidRPr="00ED55A0">
              <w:rPr>
                <w:rFonts w:eastAsia="Calibri"/>
              </w:rPr>
              <w:t>Precious</w:t>
            </w:r>
            <w:r w:rsidRPr="00ED55A0">
              <w:rPr>
                <w:rFonts w:eastAsia="Calibri"/>
                <w:lang w:val="el-GR"/>
              </w:rPr>
              <w:t xml:space="preserve"> </w:t>
            </w:r>
            <w:r w:rsidRPr="00ED55A0">
              <w:rPr>
                <w:rFonts w:eastAsia="Calibri"/>
              </w:rPr>
              <w:t>FP</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proofErr w:type="spellStart"/>
            <w:r w:rsidRPr="00ED55A0">
              <w:rPr>
                <w:rFonts w:eastAsia="Calibri"/>
                <w:lang w:val="el-GR"/>
              </w:rPr>
              <w:t>Ανάλυση</w:t>
            </w:r>
            <w:proofErr w:type="spellEnd"/>
            <w:r w:rsidRPr="00ED55A0">
              <w:rPr>
                <w:rFonts w:eastAsia="Calibri"/>
                <w:lang w:val="el-GR"/>
              </w:rPr>
              <w:t xml:space="preserve"> </w:t>
            </w:r>
            <w:proofErr w:type="spellStart"/>
            <w:r w:rsidRPr="00ED55A0">
              <w:rPr>
                <w:rFonts w:eastAsia="Calibri"/>
                <w:lang w:val="el-GR"/>
              </w:rPr>
              <w:t>κραμάτων</w:t>
            </w:r>
            <w:proofErr w:type="spellEnd"/>
            <w:r w:rsidRPr="00ED55A0">
              <w:rPr>
                <w:rFonts w:eastAsia="Calibri"/>
                <w:lang w:val="el-GR"/>
              </w:rPr>
              <w:t xml:space="preserve">: </w:t>
            </w:r>
            <w:proofErr w:type="spellStart"/>
            <w:r w:rsidRPr="00ED55A0">
              <w:rPr>
                <w:rFonts w:eastAsia="Calibri"/>
                <w:lang w:val="el-GR"/>
              </w:rPr>
              <w:t>Προαιρετικα</w:t>
            </w:r>
            <w:proofErr w:type="spellEnd"/>
            <w:r w:rsidRPr="00ED55A0">
              <w:rPr>
                <w:rFonts w:eastAsia="Calibri"/>
                <w:lang w:val="el-GR"/>
              </w:rPr>
              <w:t xml:space="preserve">́ </w:t>
            </w:r>
            <w:proofErr w:type="spellStart"/>
            <w:r w:rsidRPr="00ED55A0">
              <w:rPr>
                <w:rFonts w:eastAsia="Calibri"/>
                <w:lang w:val="el-GR"/>
              </w:rPr>
              <w:t>μπορει</w:t>
            </w:r>
            <w:proofErr w:type="spellEnd"/>
            <w:r w:rsidRPr="00ED55A0">
              <w:rPr>
                <w:rFonts w:eastAsia="Calibri"/>
                <w:lang w:val="el-GR"/>
              </w:rPr>
              <w:t xml:space="preserve">́ να </w:t>
            </w:r>
            <w:proofErr w:type="spellStart"/>
            <w:r w:rsidRPr="00ED55A0">
              <w:rPr>
                <w:rFonts w:eastAsia="Calibri"/>
                <w:lang w:val="el-GR"/>
              </w:rPr>
              <w:t>κάνει</w:t>
            </w:r>
            <w:proofErr w:type="spellEnd"/>
            <w:r w:rsidRPr="00ED55A0">
              <w:rPr>
                <w:rFonts w:eastAsia="Calibri"/>
                <w:lang w:val="el-GR"/>
              </w:rPr>
              <w:t xml:space="preserve"> </w:t>
            </w:r>
            <w:proofErr w:type="spellStart"/>
            <w:r w:rsidRPr="00ED55A0">
              <w:rPr>
                <w:rFonts w:eastAsia="Calibri"/>
                <w:lang w:val="el-GR"/>
              </w:rPr>
              <w:t>γρήγορη</w:t>
            </w:r>
            <w:proofErr w:type="spellEnd"/>
            <w:r w:rsidRPr="00ED55A0">
              <w:rPr>
                <w:rFonts w:eastAsia="Calibri"/>
                <w:lang w:val="el-GR"/>
              </w:rPr>
              <w:t xml:space="preserve"> </w:t>
            </w:r>
            <w:proofErr w:type="spellStart"/>
            <w:r w:rsidRPr="00ED55A0">
              <w:rPr>
                <w:rFonts w:eastAsia="Calibri"/>
                <w:lang w:val="el-GR"/>
              </w:rPr>
              <w:t>ανάλυση</w:t>
            </w:r>
            <w:proofErr w:type="spellEnd"/>
            <w:r w:rsidRPr="00ED55A0">
              <w:rPr>
                <w:rFonts w:eastAsia="Calibri"/>
                <w:lang w:val="el-GR"/>
              </w:rPr>
              <w:t xml:space="preserve"> και </w:t>
            </w:r>
            <w:proofErr w:type="spellStart"/>
            <w:r w:rsidRPr="00ED55A0">
              <w:rPr>
                <w:rFonts w:eastAsia="Calibri"/>
                <w:lang w:val="el-GR"/>
              </w:rPr>
              <w:t>ταυτοποίηση</w:t>
            </w:r>
            <w:proofErr w:type="spellEnd"/>
            <w:r w:rsidRPr="00ED55A0">
              <w:rPr>
                <w:rFonts w:eastAsia="Calibri"/>
                <w:lang w:val="el-GR"/>
              </w:rPr>
              <w:t xml:space="preserve"> </w:t>
            </w:r>
            <w:proofErr w:type="spellStart"/>
            <w:r w:rsidRPr="00ED55A0">
              <w:rPr>
                <w:rFonts w:eastAsia="Calibri"/>
                <w:lang w:val="el-GR"/>
              </w:rPr>
              <w:t>κραμάτων</w:t>
            </w:r>
            <w:proofErr w:type="spellEnd"/>
            <w:r w:rsidRPr="00ED55A0">
              <w:rPr>
                <w:rFonts w:eastAsia="Calibri"/>
                <w:lang w:val="el-GR"/>
              </w:rPr>
              <w:t xml:space="preserve"> </w:t>
            </w:r>
            <w:proofErr w:type="spellStart"/>
            <w:r w:rsidRPr="00ED55A0">
              <w:rPr>
                <w:rFonts w:eastAsia="Calibri"/>
                <w:lang w:val="el-GR"/>
              </w:rPr>
              <w:t>μετάλλων</w:t>
            </w:r>
            <w:proofErr w:type="spellEnd"/>
            <w:r w:rsidRPr="00ED55A0">
              <w:rPr>
                <w:rFonts w:eastAsia="Calibri"/>
                <w:lang w:val="el-GR"/>
              </w:rPr>
              <w:t xml:space="preserve"> με </w:t>
            </w:r>
            <w:proofErr w:type="spellStart"/>
            <w:r w:rsidRPr="00ED55A0">
              <w:rPr>
                <w:rFonts w:eastAsia="Calibri"/>
                <w:lang w:val="el-GR"/>
              </w:rPr>
              <w:t>μαθηματικές</w:t>
            </w:r>
            <w:proofErr w:type="spellEnd"/>
            <w:r w:rsidRPr="00ED55A0">
              <w:rPr>
                <w:rFonts w:eastAsia="Calibri"/>
                <w:lang w:val="el-GR"/>
              </w:rPr>
              <w:t xml:space="preserve"> </w:t>
            </w:r>
            <w:proofErr w:type="spellStart"/>
            <w:r w:rsidRPr="00ED55A0">
              <w:rPr>
                <w:rFonts w:eastAsia="Calibri"/>
                <w:lang w:val="el-GR"/>
              </w:rPr>
              <w:t>βαθμονομήσεις</w:t>
            </w:r>
            <w:proofErr w:type="spellEnd"/>
            <w:r w:rsidRPr="00ED55A0">
              <w:rPr>
                <w:rFonts w:eastAsia="Calibri"/>
                <w:lang w:val="el-GR"/>
              </w:rPr>
              <w:t xml:space="preserve"> αν </w:t>
            </w:r>
            <w:proofErr w:type="spellStart"/>
            <w:r w:rsidRPr="00ED55A0">
              <w:rPr>
                <w:rFonts w:eastAsia="Calibri"/>
                <w:lang w:val="el-GR"/>
              </w:rPr>
              <w:t>προστεθει</w:t>
            </w:r>
            <w:proofErr w:type="spellEnd"/>
            <w:r w:rsidRPr="00ED55A0">
              <w:rPr>
                <w:rFonts w:eastAsia="Calibri"/>
                <w:lang w:val="el-GR"/>
              </w:rPr>
              <w:t xml:space="preserve">́ η </w:t>
            </w:r>
            <w:proofErr w:type="spellStart"/>
            <w:r w:rsidRPr="00ED55A0">
              <w:rPr>
                <w:rFonts w:eastAsia="Calibri"/>
                <w:lang w:val="el-GR"/>
              </w:rPr>
              <w:t>επιλογη</w:t>
            </w:r>
            <w:proofErr w:type="spellEnd"/>
            <w:r w:rsidRPr="00ED55A0">
              <w:rPr>
                <w:rFonts w:eastAsia="Calibri"/>
                <w:lang w:val="el-GR"/>
              </w:rPr>
              <w:t xml:space="preserve">́ </w:t>
            </w:r>
            <w:r w:rsidRPr="00ED55A0">
              <w:rPr>
                <w:rFonts w:eastAsia="Calibri"/>
              </w:rPr>
              <w:t>Alloy</w:t>
            </w:r>
            <w:r w:rsidRPr="00ED55A0">
              <w:rPr>
                <w:rFonts w:eastAsia="Calibri"/>
                <w:lang w:val="el-GR"/>
              </w:rPr>
              <w:t xml:space="preserve"> </w:t>
            </w:r>
            <w:r w:rsidRPr="00ED55A0">
              <w:rPr>
                <w:rFonts w:eastAsia="Calibri"/>
              </w:rPr>
              <w:t>LE</w:t>
            </w:r>
            <w:r w:rsidRPr="00ED55A0">
              <w:rPr>
                <w:rFonts w:eastAsia="Calibri"/>
                <w:lang w:val="el-GR"/>
              </w:rPr>
              <w:t xml:space="preserve"> </w:t>
            </w:r>
            <w:r w:rsidRPr="00ED55A0">
              <w:rPr>
                <w:rFonts w:eastAsia="Calibri"/>
              </w:rPr>
              <w:t>FP</w:t>
            </w:r>
            <w:r w:rsidRPr="00ED55A0">
              <w:rPr>
                <w:rFonts w:eastAsia="Calibri"/>
                <w:lang w:val="el-GR"/>
              </w:rPr>
              <w:t xml:space="preserve"> ή/και </w:t>
            </w:r>
            <w:proofErr w:type="spellStart"/>
            <w:r w:rsidRPr="00ED55A0">
              <w:rPr>
                <w:rFonts w:eastAsia="Calibri"/>
                <w:lang w:val="el-GR"/>
              </w:rPr>
              <w:t>πολυτίμων</w:t>
            </w:r>
            <w:proofErr w:type="spellEnd"/>
            <w:r w:rsidRPr="00ED55A0">
              <w:rPr>
                <w:rFonts w:eastAsia="Calibri"/>
                <w:lang w:val="el-GR"/>
              </w:rPr>
              <w:t xml:space="preserve"> </w:t>
            </w:r>
            <w:proofErr w:type="spellStart"/>
            <w:r w:rsidRPr="00ED55A0">
              <w:rPr>
                <w:rFonts w:eastAsia="Calibri"/>
                <w:lang w:val="el-GR"/>
              </w:rPr>
              <w:t>μετάλλων</w:t>
            </w:r>
            <w:proofErr w:type="spellEnd"/>
            <w:r w:rsidRPr="00ED55A0">
              <w:rPr>
                <w:rFonts w:eastAsia="Calibri"/>
                <w:lang w:val="el-GR"/>
              </w:rPr>
              <w:t xml:space="preserve"> με την </w:t>
            </w:r>
            <w:r w:rsidRPr="00ED55A0">
              <w:rPr>
                <w:rFonts w:eastAsia="Calibri"/>
              </w:rPr>
              <w:t>Precious</w:t>
            </w:r>
            <w:r w:rsidRPr="00ED55A0">
              <w:rPr>
                <w:rFonts w:eastAsia="Calibri"/>
                <w:lang w:val="el-GR"/>
              </w:rPr>
              <w:t xml:space="preserve"> </w:t>
            </w:r>
            <w:r w:rsidRPr="00ED55A0">
              <w:rPr>
                <w:rFonts w:eastAsia="Calibri"/>
              </w:rPr>
              <w:t>FP</w:t>
            </w:r>
            <w:r w:rsidRPr="00ED55A0">
              <w:rPr>
                <w:rFonts w:eastAsia="Calibri"/>
                <w:lang w:val="el-GR"/>
              </w:rPr>
              <w:t>.</w:t>
            </w:r>
            <w:r w:rsidRPr="00ED55A0">
              <w:rPr>
                <w:rFonts w:eastAsia="Calibri"/>
              </w:rPr>
              <w:t>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proofErr w:type="spellStart"/>
            <w:r w:rsidRPr="00ED55A0">
              <w:rPr>
                <w:rFonts w:eastAsia="Calibri"/>
                <w:lang w:val="el-GR"/>
              </w:rPr>
              <w:t>Ανάλυση</w:t>
            </w:r>
            <w:proofErr w:type="spellEnd"/>
            <w:r w:rsidRPr="00ED55A0">
              <w:rPr>
                <w:rFonts w:eastAsia="Calibri"/>
                <w:lang w:val="el-GR"/>
              </w:rPr>
              <w:t xml:space="preserve"> </w:t>
            </w:r>
            <w:proofErr w:type="spellStart"/>
            <w:r w:rsidRPr="00ED55A0">
              <w:rPr>
                <w:rFonts w:eastAsia="Calibri"/>
                <w:lang w:val="el-GR"/>
              </w:rPr>
              <w:t>σπάνιων</w:t>
            </w:r>
            <w:proofErr w:type="spellEnd"/>
            <w:r w:rsidRPr="00ED55A0">
              <w:rPr>
                <w:rFonts w:eastAsia="Calibri"/>
                <w:lang w:val="el-GR"/>
              </w:rPr>
              <w:t xml:space="preserve"> </w:t>
            </w:r>
            <w:proofErr w:type="spellStart"/>
            <w:r w:rsidRPr="00ED55A0">
              <w:rPr>
                <w:rFonts w:eastAsia="Calibri"/>
                <w:lang w:val="el-GR"/>
              </w:rPr>
              <w:t>γαιών</w:t>
            </w:r>
            <w:proofErr w:type="spellEnd"/>
            <w:r w:rsidRPr="00ED55A0">
              <w:rPr>
                <w:rFonts w:eastAsia="Calibri"/>
                <w:lang w:val="el-GR"/>
              </w:rPr>
              <w:t xml:space="preserve">: </w:t>
            </w:r>
            <w:proofErr w:type="spellStart"/>
            <w:r w:rsidRPr="00ED55A0">
              <w:rPr>
                <w:rFonts w:eastAsia="Calibri"/>
                <w:lang w:val="el-GR"/>
              </w:rPr>
              <w:t>Υπάρχει</w:t>
            </w:r>
            <w:proofErr w:type="spellEnd"/>
            <w:r w:rsidRPr="00ED55A0">
              <w:rPr>
                <w:rFonts w:eastAsia="Calibri"/>
                <w:lang w:val="el-GR"/>
              </w:rPr>
              <w:t xml:space="preserve"> η </w:t>
            </w:r>
            <w:proofErr w:type="spellStart"/>
            <w:r w:rsidRPr="00ED55A0">
              <w:rPr>
                <w:rFonts w:eastAsia="Calibri"/>
                <w:lang w:val="el-GR"/>
              </w:rPr>
              <w:t>προαιρετικη</w:t>
            </w:r>
            <w:proofErr w:type="spellEnd"/>
            <w:r w:rsidRPr="00ED55A0">
              <w:rPr>
                <w:rFonts w:eastAsia="Calibri"/>
                <w:lang w:val="el-GR"/>
              </w:rPr>
              <w:t xml:space="preserve">́ </w:t>
            </w:r>
            <w:proofErr w:type="spellStart"/>
            <w:r w:rsidRPr="00ED55A0">
              <w:rPr>
                <w:rFonts w:eastAsia="Calibri"/>
                <w:lang w:val="el-GR"/>
              </w:rPr>
              <w:t>βαθμονόμηση</w:t>
            </w:r>
            <w:proofErr w:type="spellEnd"/>
            <w:r w:rsidRPr="00ED55A0">
              <w:rPr>
                <w:rFonts w:eastAsia="Calibri"/>
                <w:lang w:val="el-GR"/>
              </w:rPr>
              <w:t xml:space="preserve"> </w:t>
            </w:r>
            <w:r w:rsidRPr="00ED55A0">
              <w:rPr>
                <w:rFonts w:eastAsia="Calibri"/>
              </w:rPr>
              <w:t>Rare</w:t>
            </w:r>
            <w:r w:rsidRPr="00ED55A0">
              <w:rPr>
                <w:rFonts w:eastAsia="Calibri"/>
                <w:lang w:val="el-GR"/>
              </w:rPr>
              <w:t xml:space="preserve"> </w:t>
            </w:r>
            <w:r w:rsidRPr="00ED55A0">
              <w:rPr>
                <w:rFonts w:eastAsia="Calibri"/>
              </w:rPr>
              <w:t>Earths</w:t>
            </w:r>
            <w:r w:rsidRPr="00ED55A0">
              <w:rPr>
                <w:rFonts w:eastAsia="Calibri"/>
                <w:lang w:val="el-GR"/>
              </w:rPr>
              <w:t xml:space="preserve"> με την </w:t>
            </w:r>
            <w:proofErr w:type="spellStart"/>
            <w:r w:rsidRPr="00ED55A0">
              <w:rPr>
                <w:rFonts w:eastAsia="Calibri"/>
                <w:lang w:val="el-GR"/>
              </w:rPr>
              <w:t>οποία</w:t>
            </w:r>
            <w:proofErr w:type="spellEnd"/>
            <w:r w:rsidRPr="00ED55A0">
              <w:rPr>
                <w:rFonts w:eastAsia="Calibri"/>
                <w:lang w:val="el-GR"/>
              </w:rPr>
              <w:t xml:space="preserve"> </w:t>
            </w:r>
            <w:proofErr w:type="spellStart"/>
            <w:r w:rsidRPr="00ED55A0">
              <w:rPr>
                <w:rFonts w:eastAsia="Calibri"/>
                <w:lang w:val="el-GR"/>
              </w:rPr>
              <w:t>αναλύονται</w:t>
            </w:r>
            <w:proofErr w:type="spellEnd"/>
            <w:r w:rsidRPr="00ED55A0">
              <w:rPr>
                <w:rFonts w:eastAsia="Calibri"/>
                <w:lang w:val="el-GR"/>
              </w:rPr>
              <w:t xml:space="preserve"> τα </w:t>
            </w:r>
            <w:proofErr w:type="spellStart"/>
            <w:r w:rsidRPr="00ED55A0">
              <w:rPr>
                <w:rFonts w:eastAsia="Calibri"/>
                <w:lang w:val="el-GR"/>
              </w:rPr>
              <w:t>επιπλέον</w:t>
            </w:r>
            <w:proofErr w:type="spellEnd"/>
            <w:r w:rsidRPr="00ED55A0">
              <w:rPr>
                <w:rFonts w:eastAsia="Calibri"/>
                <w:lang w:val="el-GR"/>
              </w:rPr>
              <w:t xml:space="preserve"> </w:t>
            </w:r>
            <w:proofErr w:type="spellStart"/>
            <w:r w:rsidRPr="00ED55A0">
              <w:rPr>
                <w:rFonts w:eastAsia="Calibri"/>
                <w:lang w:val="el-GR"/>
              </w:rPr>
              <w:t>στοιχεία</w:t>
            </w:r>
            <w:proofErr w:type="spellEnd"/>
            <w:r w:rsidRPr="00ED55A0">
              <w:rPr>
                <w:rFonts w:eastAsia="Calibri"/>
                <w:lang w:val="el-GR"/>
              </w:rPr>
              <w:t xml:space="preserve"> </w:t>
            </w:r>
            <w:r w:rsidRPr="00ED55A0">
              <w:rPr>
                <w:rFonts w:eastAsia="Calibri"/>
              </w:rPr>
              <w:t>Y</w:t>
            </w:r>
            <w:r w:rsidRPr="00ED55A0">
              <w:rPr>
                <w:rFonts w:eastAsia="Calibri"/>
                <w:lang w:val="el-GR"/>
              </w:rPr>
              <w:t xml:space="preserve">, </w:t>
            </w:r>
            <w:r w:rsidRPr="00ED55A0">
              <w:rPr>
                <w:rFonts w:eastAsia="Calibri"/>
              </w:rPr>
              <w:t>Sc</w:t>
            </w:r>
            <w:r w:rsidRPr="00ED55A0">
              <w:rPr>
                <w:rFonts w:eastAsia="Calibri"/>
                <w:lang w:val="el-GR"/>
              </w:rPr>
              <w:t xml:space="preserve">, </w:t>
            </w:r>
            <w:r w:rsidRPr="00ED55A0">
              <w:rPr>
                <w:rFonts w:eastAsia="Calibri"/>
              </w:rPr>
              <w:t>La</w:t>
            </w:r>
            <w:r w:rsidRPr="00ED55A0">
              <w:rPr>
                <w:rFonts w:eastAsia="Calibri"/>
                <w:lang w:val="el-GR"/>
              </w:rPr>
              <w:t xml:space="preserve">, </w:t>
            </w:r>
            <w:r w:rsidRPr="00ED55A0">
              <w:rPr>
                <w:rFonts w:eastAsia="Calibri"/>
              </w:rPr>
              <w:t>Ce</w:t>
            </w:r>
            <w:r w:rsidRPr="00ED55A0">
              <w:rPr>
                <w:rFonts w:eastAsia="Calibri"/>
                <w:lang w:val="el-GR"/>
              </w:rPr>
              <w:t xml:space="preserve">, </w:t>
            </w:r>
            <w:proofErr w:type="spellStart"/>
            <w:r w:rsidRPr="00ED55A0">
              <w:rPr>
                <w:rFonts w:eastAsia="Calibri"/>
              </w:rPr>
              <w:t>Pr</w:t>
            </w:r>
            <w:proofErr w:type="spellEnd"/>
            <w:r w:rsidRPr="00ED55A0">
              <w:rPr>
                <w:rFonts w:eastAsia="Calibri"/>
                <w:lang w:val="el-GR"/>
              </w:rPr>
              <w:t xml:space="preserve">, </w:t>
            </w:r>
            <w:r w:rsidRPr="00ED55A0">
              <w:rPr>
                <w:rFonts w:eastAsia="Calibri"/>
              </w:rPr>
              <w:t>Nd</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w:t>
            </w:r>
            <w:proofErr w:type="spellStart"/>
            <w:r w:rsidRPr="00ED55A0">
              <w:rPr>
                <w:rFonts w:eastAsia="Calibri"/>
                <w:lang w:val="el-GR"/>
              </w:rPr>
              <w:t>συσκευη</w:t>
            </w:r>
            <w:proofErr w:type="spellEnd"/>
            <w:r w:rsidRPr="00ED55A0">
              <w:rPr>
                <w:rFonts w:eastAsia="Calibri"/>
                <w:lang w:val="el-GR"/>
              </w:rPr>
              <w:t xml:space="preserve">́ να </w:t>
            </w:r>
            <w:proofErr w:type="spellStart"/>
            <w:r w:rsidRPr="00ED55A0">
              <w:rPr>
                <w:rFonts w:eastAsia="Calibri"/>
                <w:lang w:val="el-GR"/>
              </w:rPr>
              <w:t>συνοδεύεται</w:t>
            </w:r>
            <w:proofErr w:type="spellEnd"/>
            <w:r w:rsidRPr="00ED55A0">
              <w:rPr>
                <w:rFonts w:eastAsia="Calibri"/>
                <w:lang w:val="el-GR"/>
              </w:rPr>
              <w:t xml:space="preserve"> με τα </w:t>
            </w:r>
            <w:proofErr w:type="spellStart"/>
            <w:r w:rsidRPr="00ED55A0">
              <w:rPr>
                <w:rFonts w:eastAsia="Calibri"/>
                <w:lang w:val="el-GR"/>
              </w:rPr>
              <w:t>εξής</w:t>
            </w:r>
            <w:proofErr w:type="spellEnd"/>
            <w:r w:rsidRPr="00ED55A0">
              <w:rPr>
                <w:rFonts w:eastAsia="Calibri"/>
                <w:lang w:val="el-GR"/>
              </w:rPr>
              <w:t xml:space="preserve"> </w:t>
            </w:r>
            <w:proofErr w:type="spellStart"/>
            <w:r w:rsidRPr="00ED55A0">
              <w:rPr>
                <w:rFonts w:eastAsia="Calibri"/>
                <w:lang w:val="el-GR"/>
              </w:rPr>
              <w:t>παρελκόμενα</w:t>
            </w:r>
            <w:proofErr w:type="spellEnd"/>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proofErr w:type="spellStart"/>
            <w:r w:rsidRPr="00ED55A0">
              <w:rPr>
                <w:rFonts w:eastAsia="Calibri"/>
                <w:lang w:val="el-GR"/>
              </w:rPr>
              <w:t>Πρότυπα</w:t>
            </w:r>
            <w:proofErr w:type="spellEnd"/>
            <w:r w:rsidRPr="00ED55A0">
              <w:rPr>
                <w:rFonts w:eastAsia="Calibri"/>
                <w:lang w:val="el-GR"/>
              </w:rPr>
              <w:t xml:space="preserve"> </w:t>
            </w:r>
            <w:proofErr w:type="spellStart"/>
            <w:r w:rsidRPr="00ED55A0">
              <w:rPr>
                <w:rFonts w:eastAsia="Calibri"/>
                <w:lang w:val="el-GR"/>
              </w:rPr>
              <w:t>πλακίδια</w:t>
            </w:r>
            <w:proofErr w:type="spellEnd"/>
            <w:r w:rsidRPr="00ED55A0">
              <w:rPr>
                <w:rFonts w:eastAsia="Calibri"/>
                <w:lang w:val="el-GR"/>
              </w:rPr>
              <w:t xml:space="preserve"> </w:t>
            </w:r>
            <w:r w:rsidRPr="00ED55A0">
              <w:rPr>
                <w:rFonts w:eastAsia="Calibri"/>
              </w:rPr>
              <w:t>SS</w:t>
            </w:r>
            <w:r w:rsidRPr="00ED55A0">
              <w:rPr>
                <w:rFonts w:eastAsia="Calibri"/>
                <w:lang w:val="el-GR"/>
              </w:rPr>
              <w:t xml:space="preserve">316 και </w:t>
            </w:r>
            <w:r w:rsidRPr="00ED55A0">
              <w:rPr>
                <w:rFonts w:eastAsia="Calibri"/>
              </w:rPr>
              <w:t>CRM</w:t>
            </w:r>
            <w:r w:rsidRPr="00ED55A0">
              <w:rPr>
                <w:rFonts w:eastAsia="Calibri"/>
                <w:lang w:val="el-GR"/>
              </w:rPr>
              <w:t xml:space="preserve"> </w:t>
            </w:r>
            <w:r w:rsidRPr="00ED55A0">
              <w:rPr>
                <w:rFonts w:eastAsia="Calibri"/>
              </w:rPr>
              <w:t>Soil</w:t>
            </w:r>
            <w:r w:rsidRPr="00ED55A0">
              <w:rPr>
                <w:rFonts w:eastAsia="Calibri"/>
                <w:lang w:val="el-GR"/>
              </w:rPr>
              <w:t xml:space="preserve"> και </w:t>
            </w:r>
            <w:r w:rsidRPr="00ED55A0">
              <w:rPr>
                <w:rFonts w:eastAsia="Calibri"/>
              </w:rPr>
              <w:t>Mining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proofErr w:type="spellStart"/>
            <w:r w:rsidRPr="00ED55A0">
              <w:rPr>
                <w:rFonts w:eastAsia="Calibri"/>
                <w:lang w:val="el-GR"/>
              </w:rPr>
              <w:t>Επιπλέον</w:t>
            </w:r>
            <w:proofErr w:type="spellEnd"/>
            <w:r w:rsidRPr="00ED55A0">
              <w:rPr>
                <w:rFonts w:eastAsia="Calibri"/>
                <w:lang w:val="el-GR"/>
              </w:rPr>
              <w:t xml:space="preserve"> </w:t>
            </w:r>
            <w:proofErr w:type="spellStart"/>
            <w:r w:rsidRPr="00ED55A0">
              <w:rPr>
                <w:rFonts w:eastAsia="Calibri"/>
                <w:lang w:val="el-GR"/>
              </w:rPr>
              <w:t>ασπίδα</w:t>
            </w:r>
            <w:proofErr w:type="spellEnd"/>
            <w:r w:rsidRPr="00ED55A0">
              <w:rPr>
                <w:rFonts w:eastAsia="Calibri"/>
                <w:lang w:val="el-GR"/>
              </w:rPr>
              <w:t xml:space="preserve"> </w:t>
            </w:r>
            <w:proofErr w:type="spellStart"/>
            <w:r w:rsidRPr="00ED55A0">
              <w:rPr>
                <w:rFonts w:eastAsia="Calibri"/>
                <w:lang w:val="el-GR"/>
              </w:rPr>
              <w:t>προστασίας</w:t>
            </w:r>
            <w:proofErr w:type="spellEnd"/>
            <w:r w:rsidRPr="00ED55A0">
              <w:rPr>
                <w:rFonts w:eastAsia="Calibri"/>
                <w:lang w:val="el-GR"/>
              </w:rPr>
              <w:t xml:space="preserve"> για τα </w:t>
            </w:r>
            <w:proofErr w:type="spellStart"/>
            <w:r w:rsidRPr="00ED55A0">
              <w:rPr>
                <w:rFonts w:eastAsia="Calibri"/>
                <w:lang w:val="el-GR"/>
              </w:rPr>
              <w:t>πολυ</w:t>
            </w:r>
            <w:proofErr w:type="spellEnd"/>
            <w:r w:rsidRPr="00ED55A0">
              <w:rPr>
                <w:rFonts w:eastAsia="Calibri"/>
                <w:lang w:val="el-GR"/>
              </w:rPr>
              <w:t xml:space="preserve">́ </w:t>
            </w:r>
            <w:proofErr w:type="spellStart"/>
            <w:r w:rsidRPr="00ED55A0">
              <w:rPr>
                <w:rFonts w:eastAsia="Calibri"/>
                <w:lang w:val="el-GR"/>
              </w:rPr>
              <w:t>λεπτα</w:t>
            </w:r>
            <w:proofErr w:type="spellEnd"/>
            <w:r w:rsidRPr="00ED55A0">
              <w:rPr>
                <w:rFonts w:eastAsia="Calibri"/>
                <w:lang w:val="el-GR"/>
              </w:rPr>
              <w:t xml:space="preserve">́ </w:t>
            </w:r>
            <w:proofErr w:type="spellStart"/>
            <w:r w:rsidRPr="00ED55A0">
              <w:rPr>
                <w:rFonts w:eastAsia="Calibri"/>
                <w:lang w:val="el-GR"/>
              </w:rPr>
              <w:t>δοκίμια</w:t>
            </w:r>
            <w:proofErr w:type="spellEnd"/>
            <w:r w:rsidRPr="00ED55A0">
              <w:rPr>
                <w:rFonts w:eastAsia="Calibri"/>
                <w:lang w:val="el-GR"/>
              </w:rPr>
              <w:br/>
              <w:t xml:space="preserve">• </w:t>
            </w:r>
            <w:proofErr w:type="spellStart"/>
            <w:r w:rsidRPr="00ED55A0">
              <w:rPr>
                <w:rFonts w:eastAsia="Calibri"/>
                <w:lang w:val="el-GR"/>
              </w:rPr>
              <w:t>Μικρη</w:t>
            </w:r>
            <w:proofErr w:type="spellEnd"/>
            <w:r w:rsidRPr="00ED55A0">
              <w:rPr>
                <w:rFonts w:eastAsia="Calibri"/>
                <w:lang w:val="el-GR"/>
              </w:rPr>
              <w:t xml:space="preserve">́ </w:t>
            </w:r>
            <w:proofErr w:type="spellStart"/>
            <w:r w:rsidRPr="00ED55A0">
              <w:rPr>
                <w:rFonts w:eastAsia="Calibri"/>
                <w:lang w:val="el-GR"/>
              </w:rPr>
              <w:t>βάση</w:t>
            </w:r>
            <w:proofErr w:type="spellEnd"/>
            <w:r w:rsidRPr="00ED55A0">
              <w:rPr>
                <w:rFonts w:eastAsia="Calibri"/>
                <w:lang w:val="el-GR"/>
              </w:rPr>
              <w:t xml:space="preserve"> με </w:t>
            </w:r>
            <w:proofErr w:type="spellStart"/>
            <w:r w:rsidRPr="00ED55A0">
              <w:rPr>
                <w:rFonts w:eastAsia="Calibri"/>
                <w:lang w:val="el-GR"/>
              </w:rPr>
              <w:t>καπάκι</w:t>
            </w:r>
            <w:proofErr w:type="spellEnd"/>
            <w:r w:rsidRPr="00ED55A0">
              <w:rPr>
                <w:rFonts w:eastAsia="Calibri"/>
                <w:lang w:val="el-GR"/>
              </w:rPr>
              <w:t xml:space="preserve"> </w:t>
            </w:r>
            <w:proofErr w:type="spellStart"/>
            <w:r w:rsidRPr="00ED55A0">
              <w:rPr>
                <w:rFonts w:eastAsia="Calibri"/>
                <w:lang w:val="el-GR"/>
              </w:rPr>
              <w:t>ασφαλείας</w:t>
            </w:r>
            <w:proofErr w:type="spellEnd"/>
            <w:r w:rsidRPr="00ED55A0">
              <w:rPr>
                <w:rFonts w:eastAsia="Calibri"/>
                <w:lang w:val="el-GR"/>
              </w:rPr>
              <w:t xml:space="preserve"> για μέτρηση μικρών δειγμάτων.</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Μεγάλη βάση μετατροπής της συσκευής σε σταθερή για χρήση με </w:t>
            </w:r>
            <w:r w:rsidRPr="00ED55A0">
              <w:rPr>
                <w:rFonts w:eastAsia="Calibri"/>
              </w:rPr>
              <w:t>Laptop</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Laptop</w:t>
            </w:r>
            <w:r w:rsidRPr="00ED55A0">
              <w:rPr>
                <w:rFonts w:eastAsia="Calibri"/>
                <w:lang w:val="el-GR"/>
              </w:rPr>
              <w:t xml:space="preserve"> για την χρήση της συσκευής σαν σταθερή καθώς και για ανάλυση, αποθήκευση δεδομένων και έκδοση αναφορών</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Κά</w:t>
            </w:r>
            <w:proofErr w:type="spellStart"/>
            <w:r w:rsidRPr="00ED55A0">
              <w:rPr>
                <w:rFonts w:eastAsia="Calibri"/>
              </w:rPr>
              <w:t>μερ</w:t>
            </w:r>
            <w:proofErr w:type="spellEnd"/>
            <w:r w:rsidRPr="00ED55A0">
              <w:rPr>
                <w:rFonts w:eastAsia="Calibri"/>
              </w:rPr>
              <w:t xml:space="preserve">α </w:t>
            </w:r>
            <w:proofErr w:type="spellStart"/>
            <w:r w:rsidRPr="00ED55A0">
              <w:rPr>
                <w:rFonts w:eastAsia="Calibri"/>
              </w:rPr>
              <w:t>στόχευσης</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GPS</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USB (8GB) </w:t>
            </w:r>
            <w:proofErr w:type="spellStart"/>
            <w:r w:rsidRPr="00ED55A0">
              <w:rPr>
                <w:rFonts w:eastAsia="Calibri"/>
              </w:rPr>
              <w:t>με</w:t>
            </w:r>
            <w:proofErr w:type="spellEnd"/>
            <w:r w:rsidRPr="00ED55A0">
              <w:rPr>
                <w:rFonts w:eastAsia="Calibri"/>
              </w:rPr>
              <w:t> backup α</w:t>
            </w:r>
            <w:proofErr w:type="spellStart"/>
            <w:r w:rsidRPr="00ED55A0">
              <w:rPr>
                <w:rFonts w:eastAsia="Calibri"/>
              </w:rPr>
              <w:t>ρχεί</w:t>
            </w:r>
            <w:proofErr w:type="spellEnd"/>
            <w:r w:rsidRPr="00ED55A0">
              <w:rPr>
                <w:rFonts w:eastAsia="Calibri"/>
              </w:rPr>
              <w:t>α</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USB κα</w:t>
            </w:r>
            <w:proofErr w:type="spellStart"/>
            <w:r w:rsidRPr="00ED55A0">
              <w:rPr>
                <w:rFonts w:eastAsia="Calibri"/>
              </w:rPr>
              <w:t>λώδιο</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Αρχείο</w:t>
            </w:r>
            <w:r w:rsidRPr="00ED55A0">
              <w:rPr>
                <w:rFonts w:eastAsia="Calibri"/>
              </w:rPr>
              <w:t> </w:t>
            </w:r>
            <w:r w:rsidRPr="00ED55A0">
              <w:rPr>
                <w:rFonts w:eastAsia="Calibri"/>
                <w:lang w:val="el-GR"/>
              </w:rPr>
              <w:t>Βαθμονόμησης</w:t>
            </w:r>
            <w:r w:rsidRPr="00ED55A0">
              <w:rPr>
                <w:rFonts w:eastAsia="Calibri"/>
              </w:rPr>
              <w:t> </w:t>
            </w:r>
            <w:r w:rsidRPr="00ED55A0">
              <w:rPr>
                <w:rFonts w:eastAsia="Calibri"/>
                <w:lang w:val="el-GR"/>
              </w:rPr>
              <w:t>(</w:t>
            </w:r>
            <w:r w:rsidRPr="00ED55A0">
              <w:rPr>
                <w:rFonts w:eastAsia="Calibri"/>
              </w:rPr>
              <w:t>Calibration</w:t>
            </w:r>
            <w:r w:rsidRPr="00ED55A0">
              <w:rPr>
                <w:rFonts w:eastAsia="Calibri"/>
                <w:lang w:val="el-GR"/>
              </w:rPr>
              <w:t xml:space="preserve"> </w:t>
            </w:r>
            <w:r w:rsidRPr="00ED55A0">
              <w:rPr>
                <w:rFonts w:eastAsia="Calibri"/>
              </w:rPr>
              <w:t>folder</w:t>
            </w:r>
            <w:r w:rsidRPr="00ED55A0">
              <w:rPr>
                <w:rFonts w:eastAsia="Calibri"/>
                <w:lang w:val="el-GR"/>
              </w:rPr>
              <w:t>)</w:t>
            </w:r>
            <w:r w:rsidRPr="00ED55A0">
              <w:rPr>
                <w:rFonts w:eastAsia="Calibri"/>
              </w:rPr>
              <w:t> </w:t>
            </w:r>
            <w:r w:rsidRPr="00ED55A0">
              <w:rPr>
                <w:rFonts w:eastAsia="Calibri"/>
                <w:lang w:val="el-GR"/>
              </w:rPr>
              <w:t>ασφάλεια</w:t>
            </w:r>
            <w:r w:rsidRPr="00ED55A0">
              <w:rPr>
                <w:rFonts w:eastAsia="Calibri"/>
              </w:rPr>
              <w:t> </w:t>
            </w:r>
            <w:r w:rsidRPr="00ED55A0">
              <w:rPr>
                <w:rFonts w:eastAsia="Calibri"/>
                <w:lang w:val="el-GR"/>
              </w:rPr>
              <w:t>κατά</w:t>
            </w:r>
            <w:r w:rsidRPr="00ED55A0">
              <w:rPr>
                <w:rFonts w:eastAsia="Calibri"/>
              </w:rPr>
              <w:t> </w:t>
            </w:r>
            <w:r w:rsidRPr="00ED55A0">
              <w:rPr>
                <w:rFonts w:eastAsia="Calibri"/>
                <w:lang w:val="el-GR"/>
              </w:rPr>
              <w:t>τη</w:t>
            </w:r>
            <w:r w:rsidRPr="00ED55A0">
              <w:rPr>
                <w:rFonts w:eastAsia="Calibri"/>
              </w:rPr>
              <w:t> </w:t>
            </w:r>
            <w:r w:rsidRPr="00ED55A0">
              <w:rPr>
                <w:rFonts w:eastAsia="Calibri"/>
                <w:lang w:val="el-GR"/>
              </w:rPr>
              <w:t>χρήση</w:t>
            </w:r>
            <w:r w:rsidRPr="00ED55A0">
              <w:rPr>
                <w:rFonts w:eastAsia="Calibri"/>
              </w:rPr>
              <w:t> </w:t>
            </w:r>
            <w:r w:rsidRPr="00ED55A0">
              <w:rPr>
                <w:rFonts w:eastAsia="Calibri"/>
                <w:lang w:val="el-GR"/>
              </w:rPr>
              <w:t>σε</w:t>
            </w:r>
            <w:r w:rsidRPr="00ED55A0">
              <w:rPr>
                <w:rFonts w:eastAsia="Calibri"/>
              </w:rPr>
              <w:t> USB</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Κοντάρι χρήσης</w:t>
            </w:r>
            <w:r w:rsidRPr="00ED55A0">
              <w:rPr>
                <w:rFonts w:eastAsia="Calibri"/>
              </w:rPr>
              <w:t> X</w:t>
            </w:r>
            <w:r w:rsidRPr="00ED55A0">
              <w:rPr>
                <w:rFonts w:eastAsia="Calibri"/>
                <w:lang w:val="el-GR"/>
              </w:rPr>
              <w:t>-</w:t>
            </w:r>
            <w:r w:rsidRPr="00ED55A0">
              <w:rPr>
                <w:rFonts w:eastAsia="Calibri"/>
              </w:rPr>
              <w:t>MET </w:t>
            </w:r>
            <w:r w:rsidRPr="00ED55A0">
              <w:rPr>
                <w:rFonts w:eastAsia="Calibri"/>
                <w:lang w:val="el-GR"/>
              </w:rPr>
              <w:t>για μέτρηση σημείων με δυσκολία πρόσβασης η κοντά στο έδαφος</w:t>
            </w:r>
            <w:r w:rsidRPr="00ED55A0">
              <w:rPr>
                <w:rFonts w:eastAsia="Calibri"/>
                <w:lang w:val="el-GR"/>
              </w:rPr>
              <w:br/>
              <w:t xml:space="preserve">• </w:t>
            </w:r>
            <w:proofErr w:type="spellStart"/>
            <w:r w:rsidRPr="00ED55A0">
              <w:rPr>
                <w:rFonts w:eastAsia="Calibri"/>
                <w:lang w:val="el-GR"/>
              </w:rPr>
              <w:t>Βαλίτσα</w:t>
            </w:r>
            <w:proofErr w:type="spellEnd"/>
            <w:r w:rsidRPr="00ED55A0">
              <w:rPr>
                <w:rFonts w:eastAsia="Calibri"/>
                <w:lang w:val="el-GR"/>
              </w:rPr>
              <w:t xml:space="preserve"> </w:t>
            </w:r>
            <w:proofErr w:type="spellStart"/>
            <w:r w:rsidRPr="00ED55A0">
              <w:rPr>
                <w:rFonts w:eastAsia="Calibri"/>
                <w:lang w:val="el-GR"/>
              </w:rPr>
              <w:t>μεταφοράς</w:t>
            </w:r>
            <w:proofErr w:type="spellEnd"/>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Σακίδιο πλάτης για μεταφορά της συσκευής σε δυσπρόσιτα σημεία ή μεταφορά αυτής για μεγάλο χρονικό διάστημα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proofErr w:type="spellStart"/>
            <w:proofErr w:type="gramStart"/>
            <w:r w:rsidRPr="00ED55A0">
              <w:rPr>
                <w:rFonts w:eastAsia="Calibri"/>
              </w:rPr>
              <w:t>Wifi</w:t>
            </w:r>
            <w:proofErr w:type="spellEnd"/>
            <w:r w:rsidRPr="00ED55A0">
              <w:rPr>
                <w:rFonts w:eastAsia="Calibri"/>
                <w:lang w:val="el-GR"/>
              </w:rPr>
              <w:t xml:space="preserve"> ,</w:t>
            </w:r>
            <w:proofErr w:type="gramEnd"/>
            <w:r w:rsidRPr="00ED55A0">
              <w:rPr>
                <w:rFonts w:eastAsia="Calibri"/>
              </w:rPr>
              <w:t> </w:t>
            </w:r>
            <w:r w:rsidRPr="00ED55A0">
              <w:rPr>
                <w:rFonts w:eastAsia="Calibri"/>
                <w:lang w:val="el-GR"/>
              </w:rPr>
              <w:t>για να υπάρχει η δυνατότητα</w:t>
            </w:r>
            <w:r w:rsidRPr="00ED55A0">
              <w:rPr>
                <w:rFonts w:eastAsia="Calibri"/>
              </w:rPr>
              <w:t> </w:t>
            </w:r>
            <w:r w:rsidRPr="00ED55A0">
              <w:rPr>
                <w:rFonts w:eastAsia="Calibri"/>
                <w:lang w:val="el-GR"/>
              </w:rPr>
              <w:t>μεταφοράς δεδομένων σε</w:t>
            </w:r>
            <w:r w:rsidRPr="00ED55A0">
              <w:rPr>
                <w:rFonts w:eastAsia="Calibri"/>
              </w:rPr>
              <w:t> cloud drive</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Bluetooth </w:t>
            </w:r>
            <w:r w:rsidRPr="00ED55A0">
              <w:rPr>
                <w:rFonts w:eastAsia="Calibri"/>
                <w:lang w:val="el-GR"/>
              </w:rPr>
              <w:t>για σύνδεση με φορητό εκτυπωτή</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Φορητός εκτυπωτής για επιτόπου εκτύπωση της ανάλυσης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Κουμ</w:t>
            </w:r>
            <w:proofErr w:type="spellEnd"/>
            <w:r w:rsidRPr="00ED55A0">
              <w:rPr>
                <w:rFonts w:eastAsia="Calibri"/>
              </w:rPr>
              <w:t>πί απ</w:t>
            </w:r>
            <w:proofErr w:type="spellStart"/>
            <w:r w:rsidRPr="00ED55A0">
              <w:rPr>
                <w:rFonts w:eastAsia="Calibri"/>
              </w:rPr>
              <w:t>ομ</w:t>
            </w:r>
            <w:proofErr w:type="spellEnd"/>
            <w:r w:rsidRPr="00ED55A0">
              <w:rPr>
                <w:rFonts w:eastAsia="Calibri"/>
              </w:rPr>
              <w:t xml:space="preserve">ακρυσμένης </w:t>
            </w:r>
            <w:proofErr w:type="spellStart"/>
            <w:r w:rsidRPr="00ED55A0">
              <w:rPr>
                <w:rFonts w:eastAsia="Calibri"/>
              </w:rPr>
              <w:t>έν</w:t>
            </w:r>
            <w:proofErr w:type="spellEnd"/>
            <w:r w:rsidRPr="00ED55A0">
              <w:rPr>
                <w:rFonts w:eastAsia="Calibri"/>
              </w:rPr>
              <w:t xml:space="preserve">αρξης </w:t>
            </w:r>
            <w:proofErr w:type="spellStart"/>
            <w:r w:rsidRPr="00ED55A0">
              <w:rPr>
                <w:rFonts w:eastAsia="Calibri"/>
              </w:rPr>
              <w:t>μέτρησης</w:t>
            </w:r>
            <w:proofErr w:type="spellEnd"/>
            <w:r w:rsidRPr="00ED55A0">
              <w:rPr>
                <w:rFonts w:eastAsia="Calibri"/>
              </w:rPr>
              <w:t xml:space="preserve">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proofErr w:type="spellStart"/>
            <w:r w:rsidRPr="00ED55A0">
              <w:rPr>
                <w:rFonts w:eastAsia="Calibri"/>
                <w:lang w:val="el-GR"/>
              </w:rPr>
              <w:t>Λουράκι</w:t>
            </w:r>
            <w:proofErr w:type="spellEnd"/>
            <w:r w:rsidRPr="00ED55A0">
              <w:rPr>
                <w:rFonts w:eastAsia="Calibri"/>
                <w:lang w:val="el-GR"/>
              </w:rPr>
              <w:t xml:space="preserve"> </w:t>
            </w:r>
            <w:proofErr w:type="spellStart"/>
            <w:r w:rsidRPr="00ED55A0">
              <w:rPr>
                <w:rFonts w:eastAsia="Calibri"/>
                <w:lang w:val="el-GR"/>
              </w:rPr>
              <w:t>προσαρμογής</w:t>
            </w:r>
            <w:proofErr w:type="spellEnd"/>
            <w:r w:rsidRPr="00ED55A0">
              <w:rPr>
                <w:rFonts w:eastAsia="Calibri"/>
                <w:lang w:val="el-GR"/>
              </w:rPr>
              <w:t xml:space="preserve"> στον </w:t>
            </w:r>
            <w:proofErr w:type="spellStart"/>
            <w:r w:rsidRPr="00ED55A0">
              <w:rPr>
                <w:rFonts w:eastAsia="Calibri"/>
                <w:lang w:val="el-GR"/>
              </w:rPr>
              <w:t>καρπο</w:t>
            </w:r>
            <w:proofErr w:type="spellEnd"/>
            <w:r w:rsidRPr="00ED55A0">
              <w:rPr>
                <w:rFonts w:eastAsia="Calibri"/>
                <w:lang w:val="el-GR"/>
              </w:rPr>
              <w:t xml:space="preserve">́ και </w:t>
            </w:r>
            <w:proofErr w:type="spellStart"/>
            <w:r w:rsidRPr="00ED55A0">
              <w:rPr>
                <w:rFonts w:eastAsia="Calibri"/>
                <w:lang w:val="el-GR"/>
              </w:rPr>
              <w:t>ζώνη</w:t>
            </w:r>
            <w:proofErr w:type="spellEnd"/>
            <w:r w:rsidRPr="00ED55A0">
              <w:rPr>
                <w:rFonts w:eastAsia="Calibri"/>
                <w:lang w:val="el-GR"/>
              </w:rPr>
              <w:t xml:space="preserve"> </w:t>
            </w:r>
            <w:proofErr w:type="spellStart"/>
            <w:r w:rsidRPr="00ED55A0">
              <w:rPr>
                <w:rFonts w:eastAsia="Calibri"/>
                <w:lang w:val="el-GR"/>
              </w:rPr>
              <w:t>ανάρτησης</w:t>
            </w:r>
            <w:proofErr w:type="spellEnd"/>
            <w:r w:rsidRPr="00ED55A0">
              <w:rPr>
                <w:rFonts w:eastAsia="Calibri"/>
                <w:lang w:val="el-GR"/>
              </w:rPr>
              <w:t xml:space="preserve"> στον </w:t>
            </w:r>
            <w:proofErr w:type="spellStart"/>
            <w:r w:rsidRPr="00ED55A0">
              <w:rPr>
                <w:rFonts w:eastAsia="Calibri"/>
                <w:lang w:val="el-GR"/>
              </w:rPr>
              <w:t>ώμο</w:t>
            </w:r>
            <w:proofErr w:type="spellEnd"/>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Θήκη</w:t>
            </w:r>
            <w:proofErr w:type="spellEnd"/>
            <w:r w:rsidRPr="00ED55A0">
              <w:rPr>
                <w:rFonts w:eastAsia="Calibri"/>
              </w:rPr>
              <w:t xml:space="preserve"> </w:t>
            </w:r>
            <w:proofErr w:type="spellStart"/>
            <w:r w:rsidRPr="00ED55A0">
              <w:rPr>
                <w:rFonts w:eastAsia="Calibri"/>
              </w:rPr>
              <w:t>μετ</w:t>
            </w:r>
            <w:proofErr w:type="spellEnd"/>
            <w:r w:rsidRPr="00ED55A0">
              <w:rPr>
                <w:rFonts w:eastAsia="Calibri"/>
              </w:rPr>
              <w:t xml:space="preserve">αφοράς </w:t>
            </w:r>
            <w:proofErr w:type="spellStart"/>
            <w:r w:rsidRPr="00ED55A0">
              <w:rPr>
                <w:rFonts w:eastAsia="Calibri"/>
              </w:rPr>
              <w:t>τύ</w:t>
            </w:r>
            <w:proofErr w:type="spellEnd"/>
            <w:r w:rsidRPr="00ED55A0">
              <w:rPr>
                <w:rFonts w:eastAsia="Calibri"/>
              </w:rPr>
              <w:t xml:space="preserve">που </w:t>
            </w:r>
            <w:proofErr w:type="spellStart"/>
            <w:r w:rsidRPr="00ED55A0">
              <w:rPr>
                <w:rFonts w:eastAsia="Calibri"/>
              </w:rPr>
              <w:t>ζώνης</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proofErr w:type="spellStart"/>
            <w:r w:rsidRPr="00ED55A0">
              <w:rPr>
                <w:rFonts w:eastAsia="Calibri"/>
                <w:lang w:val="el-GR"/>
              </w:rPr>
              <w:t>Καλώδια</w:t>
            </w:r>
            <w:proofErr w:type="spellEnd"/>
            <w:r w:rsidRPr="00ED55A0">
              <w:rPr>
                <w:rFonts w:eastAsia="Calibri"/>
                <w:lang w:val="el-GR"/>
              </w:rPr>
              <w:t xml:space="preserve">, </w:t>
            </w:r>
            <w:proofErr w:type="spellStart"/>
            <w:r w:rsidRPr="00ED55A0">
              <w:rPr>
                <w:rFonts w:eastAsia="Calibri"/>
                <w:lang w:val="el-GR"/>
              </w:rPr>
              <w:t>πιστοποιητικα</w:t>
            </w:r>
            <w:proofErr w:type="spellEnd"/>
            <w:r w:rsidRPr="00ED55A0">
              <w:rPr>
                <w:rFonts w:eastAsia="Calibri"/>
                <w:lang w:val="el-GR"/>
              </w:rPr>
              <w:t xml:space="preserve">́ και </w:t>
            </w:r>
            <w:proofErr w:type="spellStart"/>
            <w:r w:rsidRPr="00ED55A0">
              <w:rPr>
                <w:rFonts w:eastAsia="Calibri"/>
                <w:lang w:val="el-GR"/>
              </w:rPr>
              <w:t>εγχειρίδια</w:t>
            </w:r>
            <w:proofErr w:type="spellEnd"/>
            <w:r w:rsidRPr="00ED55A0">
              <w:rPr>
                <w:rFonts w:eastAsia="Calibri"/>
                <w:lang w:val="el-GR"/>
              </w:rPr>
              <w:t xml:space="preserve"> </w:t>
            </w:r>
            <w:proofErr w:type="spellStart"/>
            <w:r w:rsidRPr="00ED55A0">
              <w:rPr>
                <w:rFonts w:eastAsia="Calibri"/>
                <w:lang w:val="el-GR"/>
              </w:rPr>
              <w:t>χρήσης</w:t>
            </w:r>
            <w:proofErr w:type="spellEnd"/>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2 μπατα</w:t>
            </w:r>
            <w:proofErr w:type="spellStart"/>
            <w:r w:rsidRPr="00ED55A0">
              <w:rPr>
                <w:rFonts w:eastAsia="Calibri"/>
              </w:rPr>
              <w:t>ρίες</w:t>
            </w:r>
            <w:proofErr w:type="spellEnd"/>
            <w:r w:rsidRPr="00ED55A0">
              <w:rPr>
                <w:rFonts w:eastAsia="Calibri"/>
              </w:rPr>
              <w:t xml:space="preserve"> </w:t>
            </w:r>
            <w:proofErr w:type="spellStart"/>
            <w:r w:rsidRPr="00ED55A0">
              <w:rPr>
                <w:rFonts w:eastAsia="Calibri"/>
              </w:rPr>
              <w:t>λιθίου</w:t>
            </w:r>
            <w:proofErr w:type="spellEnd"/>
            <w:r w:rsidRPr="00ED55A0">
              <w:rPr>
                <w:rFonts w:eastAsia="Calibri"/>
              </w:rPr>
              <w:t xml:space="preserve"> και </w:t>
            </w:r>
            <w:proofErr w:type="spellStart"/>
            <w:r w:rsidRPr="00ED55A0">
              <w:rPr>
                <w:rFonts w:eastAsia="Calibri"/>
              </w:rPr>
              <w:t>φορτιστής</w:t>
            </w:r>
            <w:proofErr w:type="spellEnd"/>
            <w:r w:rsidRPr="00ED55A0">
              <w:rPr>
                <w:rFonts w:eastAsia="Calibri"/>
              </w:rPr>
              <w:t>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Δοχεία δειγμάτων με διπλό άνοιγμα</w:t>
            </w:r>
            <w:r w:rsidRPr="00ED55A0">
              <w:rPr>
                <w:rFonts w:eastAsia="Calibri"/>
              </w:rPr>
              <w:t> </w:t>
            </w:r>
            <w:r w:rsidRPr="00ED55A0">
              <w:rPr>
                <w:rFonts w:eastAsia="Calibri"/>
                <w:lang w:val="el-GR"/>
              </w:rPr>
              <w:t>10 κουτιά</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Δοχεία με απλό άνοιγμα</w:t>
            </w:r>
            <w:r w:rsidRPr="00ED55A0">
              <w:rPr>
                <w:rFonts w:eastAsia="Calibri"/>
              </w:rPr>
              <w:t> </w:t>
            </w:r>
            <w:r w:rsidRPr="00ED55A0">
              <w:rPr>
                <w:rFonts w:eastAsia="Calibri"/>
                <w:lang w:val="el-GR"/>
              </w:rPr>
              <w:t>10 κουτιά</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Μεμβράνη (</w:t>
            </w:r>
            <w:r w:rsidRPr="00ED55A0">
              <w:rPr>
                <w:rFonts w:eastAsia="Calibri"/>
              </w:rPr>
              <w:t>film</w:t>
            </w:r>
            <w:r w:rsidRPr="00ED55A0">
              <w:rPr>
                <w:rFonts w:eastAsia="Calibri"/>
                <w:lang w:val="el-GR"/>
              </w:rPr>
              <w:t>)</w:t>
            </w:r>
            <w:r w:rsidRPr="00ED55A0">
              <w:rPr>
                <w:rFonts w:eastAsia="Calibri"/>
              </w:rPr>
              <w:t> </w:t>
            </w:r>
            <w:r w:rsidRPr="00ED55A0">
              <w:rPr>
                <w:rFonts w:eastAsia="Calibri"/>
                <w:lang w:val="el-GR"/>
              </w:rPr>
              <w:t>για τα δοχεία δειγμάτων</w:t>
            </w:r>
            <w:r w:rsidRPr="00ED55A0">
              <w:rPr>
                <w:rFonts w:eastAsia="Calibri"/>
              </w:rPr>
              <w:t> </w:t>
            </w:r>
            <w:r w:rsidRPr="00ED55A0">
              <w:rPr>
                <w:rFonts w:eastAsia="Calibri"/>
                <w:lang w:val="el-GR"/>
              </w:rPr>
              <w:t>5 ρολά</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Σακουλάκια δειγμάτων (100</w:t>
            </w:r>
            <w:r w:rsidRPr="00ED55A0">
              <w:rPr>
                <w:rFonts w:eastAsia="Calibri"/>
              </w:rPr>
              <w:t> </w:t>
            </w:r>
            <w:proofErr w:type="spellStart"/>
            <w:r w:rsidRPr="00ED55A0">
              <w:rPr>
                <w:rFonts w:eastAsia="Calibri"/>
                <w:lang w:val="el-GR"/>
              </w:rPr>
              <w:t>τεμ</w:t>
            </w:r>
            <w:proofErr w:type="spellEnd"/>
            <w:r w:rsidRPr="00ED55A0">
              <w:rPr>
                <w:rFonts w:eastAsia="Calibri"/>
                <w:lang w:val="el-GR"/>
              </w:rPr>
              <w:t>) για μέτρηση λεπτόκοκκων (</w:t>
            </w:r>
            <w:r w:rsidRPr="00ED55A0">
              <w:rPr>
                <w:rFonts w:eastAsia="Calibri"/>
              </w:rPr>
              <w:t>powder</w:t>
            </w:r>
            <w:r w:rsidRPr="00ED55A0">
              <w:rPr>
                <w:rFonts w:eastAsia="Calibri"/>
                <w:lang w:val="el-GR"/>
              </w:rPr>
              <w:t>)</w:t>
            </w:r>
            <w:r w:rsidRPr="00ED55A0">
              <w:rPr>
                <w:rFonts w:eastAsia="Calibri"/>
              </w:rPr>
              <w:t> </w:t>
            </w:r>
            <w:r w:rsidRPr="00ED55A0">
              <w:rPr>
                <w:rFonts w:eastAsia="Calibri"/>
                <w:lang w:val="el-GR"/>
              </w:rPr>
              <w:t>δειγμάτων στο πεδίο</w:t>
            </w:r>
            <w:r w:rsidRPr="00ED55A0">
              <w:rPr>
                <w:rFonts w:eastAsia="Calibri"/>
              </w:rPr>
              <w:t> </w:t>
            </w:r>
            <w:r w:rsidRPr="00ED55A0">
              <w:rPr>
                <w:rFonts w:eastAsia="Calibri"/>
                <w:lang w:val="el-GR"/>
              </w:rPr>
              <w:t>5 πακέτα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Πα</w:t>
            </w:r>
            <w:proofErr w:type="spellStart"/>
            <w:r w:rsidRPr="00ED55A0">
              <w:rPr>
                <w:rFonts w:eastAsia="Calibri"/>
              </w:rPr>
              <w:t>ράθυρο</w:t>
            </w:r>
            <w:proofErr w:type="spellEnd"/>
            <w:r w:rsidRPr="00ED55A0">
              <w:rPr>
                <w:rFonts w:eastAsia="Calibri"/>
              </w:rPr>
              <w:t xml:space="preserve"> α</w:t>
            </w:r>
            <w:proofErr w:type="spellStart"/>
            <w:r w:rsidRPr="00ED55A0">
              <w:rPr>
                <w:rFonts w:eastAsia="Calibri"/>
              </w:rPr>
              <w:t>σφ</w:t>
            </w:r>
            <w:proofErr w:type="spellEnd"/>
            <w:r w:rsidRPr="00ED55A0">
              <w:rPr>
                <w:rFonts w:eastAsia="Calibri"/>
              </w:rPr>
              <w:t>αλείας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Βάση</w:t>
            </w:r>
            <w:proofErr w:type="spellEnd"/>
            <w:r w:rsidRPr="00ED55A0">
              <w:rPr>
                <w:rFonts w:eastAsia="Calibri"/>
              </w:rPr>
              <w:t xml:space="preserve"> </w:t>
            </w:r>
            <w:proofErr w:type="spellStart"/>
            <w:proofErr w:type="gramStart"/>
            <w:r w:rsidRPr="00ED55A0">
              <w:rPr>
                <w:rFonts w:eastAsia="Calibri"/>
              </w:rPr>
              <w:t>στήριξης</w:t>
            </w:r>
            <w:proofErr w:type="spellEnd"/>
            <w:r w:rsidRPr="00ED55A0">
              <w:rPr>
                <w:rFonts w:eastAsia="Calibri"/>
              </w:rPr>
              <w:t xml:space="preserve">  </w:t>
            </w:r>
            <w:proofErr w:type="spellStart"/>
            <w:r w:rsidRPr="00ED55A0">
              <w:rPr>
                <w:rFonts w:eastAsia="Calibri"/>
              </w:rPr>
              <w:t>μικρών</w:t>
            </w:r>
            <w:proofErr w:type="spellEnd"/>
            <w:proofErr w:type="gramEnd"/>
            <w:r w:rsidRPr="00ED55A0">
              <w:rPr>
                <w:rFonts w:eastAsia="Calibri"/>
              </w:rPr>
              <w:t xml:space="preserve"> </w:t>
            </w:r>
            <w:proofErr w:type="spellStart"/>
            <w:r w:rsidRPr="00ED55A0">
              <w:rPr>
                <w:rFonts w:eastAsia="Calibri"/>
              </w:rPr>
              <w:t>δειγμάτων</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Βάση στήριξης της συσκευής για ελέγχους που απαιτείται η απομάκρυνση του χειριστή</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Βάση στήριξης των δοχείων δειγμάτων</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ΓΕΝΙΚΕΣ ΑΠΑΙΤΗΣΕΙΣ:</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Το σύστημα είναι πρόσφατης τεχνολογίας και δεν έχει σταματήσει η παραγωγή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κατασκευαστής διαθέτει ΕΝ </w:t>
            </w:r>
            <w:r w:rsidRPr="00ED55A0">
              <w:rPr>
                <w:rFonts w:eastAsia="Calibri"/>
              </w:rPr>
              <w:t>ISO</w:t>
            </w:r>
            <w:r w:rsidRPr="00ED55A0">
              <w:rPr>
                <w:rFonts w:eastAsia="Calibri"/>
                <w:lang w:val="el-GR"/>
              </w:rPr>
              <w:t xml:space="preserve"> 9001:2015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προμηθευτής διαθέτει ΕΝ </w:t>
            </w:r>
            <w:r w:rsidRPr="00ED55A0">
              <w:rPr>
                <w:rFonts w:eastAsia="Calibri"/>
              </w:rPr>
              <w:t>ISO</w:t>
            </w:r>
            <w:r w:rsidRPr="00ED55A0">
              <w:rPr>
                <w:rFonts w:eastAsia="Calibri"/>
                <w:lang w:val="el-GR"/>
              </w:rPr>
              <w:t xml:space="preserve"> 9001:2015.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lang w:val="el-GR"/>
              </w:rPr>
              <w:t xml:space="preserve">Ο προμηθευτής να είναι εγγεγραμμένος στο Μητρώο Παραγωγών του Ελληνικού Οργανισμού Ανακύκλωσης. </w:t>
            </w:r>
            <w:r w:rsidRPr="00ED55A0">
              <w:rPr>
                <w:rFonts w:eastAsia="Calibri"/>
              </w:rPr>
              <w:t>(υπ</w:t>
            </w:r>
            <w:proofErr w:type="spellStart"/>
            <w:r w:rsidRPr="00ED55A0">
              <w:rPr>
                <w:rFonts w:eastAsia="Calibri"/>
              </w:rPr>
              <w:t>οχρεωτικό</w:t>
            </w:r>
            <w:proofErr w:type="spellEnd"/>
            <w:r w:rsidRPr="00ED55A0">
              <w:rPr>
                <w:rFonts w:eastAsia="Calibri"/>
              </w:rPr>
              <w:t xml:space="preserve">)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διαθέτει απαραιτήτως δική του τεχνική υπηρεσία εξυπηρέτησης (</w:t>
            </w:r>
            <w:r w:rsidRPr="00ED55A0">
              <w:rPr>
                <w:rFonts w:eastAsia="Calibri"/>
              </w:rPr>
              <w:t>service</w:t>
            </w:r>
            <w:r w:rsidRPr="00ED55A0">
              <w:rPr>
                <w:rFonts w:eastAsia="Calibri"/>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Οι αναφερόμενες ανωτέρω προδιαγραφές πρέπει τεκμηριώνονται από τα έντυπα του κατασκευαστή οίκου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bl>
    <w:p w:rsidR="00ED55A0" w:rsidRPr="00ED55A0" w:rsidRDefault="00ED55A0" w:rsidP="00ED55A0">
      <w:pPr>
        <w:rPr>
          <w:rFonts w:eastAsia="Calibri"/>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rPr>
                <w:rFonts w:eastAsia="Calibri"/>
              </w:rPr>
            </w:pPr>
            <w:r w:rsidRPr="00ED55A0">
              <w:rPr>
                <w:rFonts w:eastAsia="Calibri"/>
              </w:rPr>
              <w:t>Α/Α</w:t>
            </w:r>
          </w:p>
        </w:tc>
        <w:tc>
          <w:tcPr>
            <w:tcW w:w="5247"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772" w:type="dxa"/>
            <w:shd w:val="clear" w:color="auto" w:fill="auto"/>
            <w:vAlign w:val="center"/>
          </w:tcPr>
          <w:p w:rsidR="00ED55A0" w:rsidRPr="00ED55A0" w:rsidRDefault="00ED55A0" w:rsidP="00ED55A0">
            <w:pPr>
              <w:rPr>
                <w:rFonts w:eastAsia="Calibri"/>
              </w:rPr>
            </w:pPr>
            <w:r w:rsidRPr="00ED55A0">
              <w:rPr>
                <w:rFonts w:eastAsia="Calibri"/>
              </w:rPr>
              <w:t>ΝΑΙ - ΟΧΙ</w:t>
            </w:r>
          </w:p>
        </w:tc>
        <w:tc>
          <w:tcPr>
            <w:tcW w:w="1482" w:type="dxa"/>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9E22C8" w:rsidTr="00ED55A0">
        <w:trPr>
          <w:trHeight w:val="736"/>
        </w:trPr>
        <w:tc>
          <w:tcPr>
            <w:tcW w:w="8312" w:type="dxa"/>
            <w:gridSpan w:val="4"/>
            <w:shd w:val="clear" w:color="auto" w:fill="auto"/>
          </w:tcPr>
          <w:p w:rsidR="00ED55A0" w:rsidRPr="00391AA6" w:rsidRDefault="00ED55A0" w:rsidP="00ED55A0">
            <w:pPr>
              <w:rPr>
                <w:rFonts w:eastAsia="Calibri"/>
                <w:b/>
                <w:lang w:val="el-GR"/>
              </w:rPr>
            </w:pPr>
            <w:r w:rsidRPr="00391AA6">
              <w:rPr>
                <w:rFonts w:eastAsia="Calibri"/>
                <w:b/>
                <w:lang w:val="el-GR"/>
              </w:rPr>
              <w:lastRenderedPageBreak/>
              <w:t>ΤΜΗΜΑ 11 Όργανο Παραγωγής και Μέτρησης Τάσης/ Ρεύματος  δύο καναλιών (2-</w:t>
            </w:r>
            <w:r w:rsidRPr="00391AA6">
              <w:rPr>
                <w:rFonts w:eastAsia="Calibri"/>
                <w:b/>
              </w:rPr>
              <w:t>channels</w:t>
            </w:r>
            <w:r w:rsidRPr="00391AA6">
              <w:rPr>
                <w:rFonts w:eastAsia="Calibri"/>
                <w:b/>
                <w:lang w:val="el-GR"/>
              </w:rPr>
              <w:t xml:space="preserve"> </w:t>
            </w:r>
            <w:r w:rsidRPr="00391AA6">
              <w:rPr>
                <w:rFonts w:eastAsia="Calibri"/>
                <w:b/>
              </w:rPr>
              <w:t>SMU</w:t>
            </w:r>
            <w:r w:rsidRPr="00391AA6">
              <w:rPr>
                <w:rFonts w:eastAsia="Calibri"/>
                <w:b/>
                <w:lang w:val="el-GR"/>
              </w:rPr>
              <w:t>) μαζί με τα απαραίτητα περιφερειακά (</w:t>
            </w:r>
            <w:r w:rsidRPr="00391AA6">
              <w:rPr>
                <w:rFonts w:eastAsia="Calibri"/>
                <w:b/>
              </w:rPr>
              <w:t>adapters</w:t>
            </w:r>
            <w:r w:rsidRPr="00391AA6">
              <w:rPr>
                <w:rFonts w:eastAsia="Calibri"/>
                <w:b/>
                <w:lang w:val="el-GR"/>
              </w:rPr>
              <w:t xml:space="preserve">, </w:t>
            </w:r>
            <w:r w:rsidRPr="00391AA6">
              <w:rPr>
                <w:rFonts w:eastAsia="Calibri"/>
                <w:b/>
              </w:rPr>
              <w:t>cables</w:t>
            </w:r>
            <w:r w:rsidRPr="00391AA6">
              <w:rPr>
                <w:rFonts w:eastAsia="Calibri"/>
                <w:b/>
                <w:lang w:val="el-GR"/>
              </w:rPr>
              <w:t>) και κατάλληλο λογισμικό</w:t>
            </w:r>
          </w:p>
          <w:p w:rsidR="00ED55A0" w:rsidRPr="00ED55A0" w:rsidRDefault="00ED55A0" w:rsidP="00ED55A0">
            <w:pPr>
              <w:rPr>
                <w:rFonts w:eastAsia="Calibri"/>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15.000,00 € (πλέον του ΦΠΑ)]</w:t>
            </w: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Τεχνικές</w:t>
            </w:r>
            <w:proofErr w:type="spellEnd"/>
            <w:r w:rsidRPr="00ED55A0">
              <w:rPr>
                <w:rFonts w:eastAsia="Calibri"/>
              </w:rPr>
              <w:t xml:space="preserve"> π</w:t>
            </w:r>
            <w:proofErr w:type="spellStart"/>
            <w:r w:rsidRPr="00ED55A0">
              <w:rPr>
                <w:rFonts w:eastAsia="Calibri"/>
              </w:rPr>
              <w:t>ροδι</w:t>
            </w:r>
            <w:proofErr w:type="spellEnd"/>
            <w:r w:rsidRPr="00ED55A0">
              <w:rPr>
                <w:rFonts w:eastAsia="Calibri"/>
              </w:rPr>
              <w:t>αγραφές:</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όργανο να επιτρέπει την παραγωγή και την μέτρηση και ρεύματος και τάσης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Αριθμός</w:t>
            </w:r>
            <w:proofErr w:type="spellEnd"/>
            <w:r w:rsidRPr="00ED55A0">
              <w:rPr>
                <w:rFonts w:eastAsia="Calibri"/>
              </w:rPr>
              <w:t xml:space="preserve"> κανα</w:t>
            </w:r>
            <w:proofErr w:type="spellStart"/>
            <w:r w:rsidRPr="00ED55A0">
              <w:rPr>
                <w:rFonts w:eastAsia="Calibri"/>
              </w:rPr>
              <w:t>λιών</w:t>
            </w:r>
            <w:proofErr w:type="spellEnd"/>
            <w:r w:rsidRPr="00ED55A0">
              <w:rPr>
                <w:rFonts w:eastAsia="Calibri"/>
              </w:rPr>
              <w:t xml:space="preserve"> (Number of Channels) </w:t>
            </w:r>
            <w:proofErr w:type="spellStart"/>
            <w:r w:rsidRPr="00ED55A0">
              <w:rPr>
                <w:rFonts w:eastAsia="Calibri"/>
              </w:rPr>
              <w:t>Δύο</w:t>
            </w:r>
            <w:proofErr w:type="spellEnd"/>
            <w:r w:rsidRPr="00ED55A0">
              <w:rPr>
                <w:rFonts w:eastAsia="Calibri"/>
              </w:rPr>
              <w:t xml:space="preserve"> (2)</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Μέγιστη τάση εξόδου (</w:t>
            </w:r>
            <w:r w:rsidRPr="00ED55A0">
              <w:rPr>
                <w:rFonts w:eastAsia="Calibri"/>
              </w:rPr>
              <w:t>Max</w:t>
            </w:r>
            <w:r w:rsidRPr="00ED55A0">
              <w:rPr>
                <w:rFonts w:eastAsia="Calibri"/>
                <w:lang w:val="el-GR"/>
              </w:rPr>
              <w:t xml:space="preserve"> </w:t>
            </w:r>
            <w:r w:rsidRPr="00ED55A0">
              <w:rPr>
                <w:rFonts w:eastAsia="Calibri"/>
              </w:rPr>
              <w:t>Voltage</w:t>
            </w:r>
            <w:r w:rsidRPr="00ED55A0">
              <w:rPr>
                <w:rFonts w:eastAsia="Calibri"/>
                <w:lang w:val="el-GR"/>
              </w:rPr>
              <w:t xml:space="preserve"> </w:t>
            </w:r>
            <w:r w:rsidRPr="00ED55A0">
              <w:rPr>
                <w:rFonts w:eastAsia="Calibri"/>
              </w:rPr>
              <w:t>Output</w:t>
            </w:r>
            <w:r w:rsidRPr="00ED55A0">
              <w:rPr>
                <w:rFonts w:eastAsia="Calibri"/>
                <w:lang w:val="el-GR"/>
              </w:rPr>
              <w:t xml:space="preserve">) σε κάθε κανάλι Τουλάχιστον 210 </w:t>
            </w:r>
            <w:r w:rsidRPr="00ED55A0">
              <w:rPr>
                <w:rFonts w:eastAsia="Calibri"/>
              </w:rPr>
              <w:t>V</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Μέγιστο Ρεύμα εξόδου </w:t>
            </w:r>
            <w:r w:rsidRPr="00ED55A0">
              <w:rPr>
                <w:rFonts w:eastAsia="Calibri"/>
              </w:rPr>
              <w:t>DC</w:t>
            </w:r>
            <w:r w:rsidRPr="00ED55A0">
              <w:rPr>
                <w:rFonts w:eastAsia="Calibri"/>
                <w:lang w:val="el-GR"/>
              </w:rPr>
              <w:t xml:space="preserve"> (</w:t>
            </w:r>
            <w:r w:rsidRPr="00ED55A0">
              <w:rPr>
                <w:rFonts w:eastAsia="Calibri"/>
              </w:rPr>
              <w:t>Max</w:t>
            </w:r>
            <w:r w:rsidRPr="00ED55A0">
              <w:rPr>
                <w:rFonts w:eastAsia="Calibri"/>
                <w:lang w:val="el-GR"/>
              </w:rPr>
              <w:t xml:space="preserve">. </w:t>
            </w:r>
            <w:r w:rsidRPr="00ED55A0">
              <w:rPr>
                <w:rFonts w:eastAsia="Calibri"/>
              </w:rPr>
              <w:t>current</w:t>
            </w:r>
            <w:r w:rsidRPr="00ED55A0">
              <w:rPr>
                <w:rFonts w:eastAsia="Calibri"/>
                <w:lang w:val="el-GR"/>
              </w:rPr>
              <w:t xml:space="preserve"> (</w:t>
            </w:r>
            <w:r w:rsidRPr="00ED55A0">
              <w:rPr>
                <w:rFonts w:eastAsia="Calibri"/>
              </w:rPr>
              <w:t>DC</w:t>
            </w:r>
            <w:r w:rsidRPr="00ED55A0">
              <w:rPr>
                <w:rFonts w:eastAsia="Calibri"/>
                <w:lang w:val="el-GR"/>
              </w:rPr>
              <w:t xml:space="preserve">)) Τουλάχιστον 3 </w:t>
            </w:r>
            <w:r w:rsidRPr="00ED55A0">
              <w:rPr>
                <w:rFonts w:eastAsia="Calibri"/>
              </w:rPr>
              <w:t>A</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Μέγιστο Παλμικό Ρεύμα Εξόδου (</w:t>
            </w:r>
            <w:r w:rsidRPr="00ED55A0">
              <w:rPr>
                <w:rFonts w:eastAsia="Calibri"/>
              </w:rPr>
              <w:t>Max</w:t>
            </w:r>
            <w:r w:rsidRPr="00ED55A0">
              <w:rPr>
                <w:rFonts w:eastAsia="Calibri"/>
                <w:lang w:val="el-GR"/>
              </w:rPr>
              <w:t xml:space="preserve">. </w:t>
            </w:r>
            <w:r w:rsidRPr="00ED55A0">
              <w:rPr>
                <w:rFonts w:eastAsia="Calibri"/>
              </w:rPr>
              <w:t>current</w:t>
            </w:r>
            <w:r w:rsidRPr="00ED55A0">
              <w:rPr>
                <w:rFonts w:eastAsia="Calibri"/>
                <w:lang w:val="el-GR"/>
              </w:rPr>
              <w:t xml:space="preserve"> (</w:t>
            </w:r>
            <w:r w:rsidRPr="00ED55A0">
              <w:rPr>
                <w:rFonts w:eastAsia="Calibri"/>
              </w:rPr>
              <w:t>Pulse</w:t>
            </w:r>
            <w:r w:rsidRPr="00ED55A0">
              <w:rPr>
                <w:rFonts w:eastAsia="Calibri"/>
                <w:lang w:val="el-GR"/>
              </w:rPr>
              <w:t xml:space="preserve">)) Τουλάχιστον 10.5 </w:t>
            </w:r>
            <w:r w:rsidRPr="00ED55A0">
              <w:rPr>
                <w:rFonts w:eastAsia="Calibri"/>
              </w:rPr>
              <w:t>A</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Source resolution, Minimum Voltage </w:t>
            </w:r>
            <w:proofErr w:type="spellStart"/>
            <w:r w:rsidRPr="00ED55A0">
              <w:rPr>
                <w:rFonts w:eastAsia="Calibri"/>
              </w:rPr>
              <w:t>Μικρότερο</w:t>
            </w:r>
            <w:proofErr w:type="spellEnd"/>
            <w:r w:rsidRPr="00ED55A0">
              <w:rPr>
                <w:rFonts w:eastAsia="Calibri"/>
              </w:rPr>
              <w:t xml:space="preserve"> ή </w:t>
            </w:r>
            <w:proofErr w:type="spellStart"/>
            <w:r w:rsidRPr="00ED55A0">
              <w:rPr>
                <w:rFonts w:eastAsia="Calibri"/>
              </w:rPr>
              <w:t>ίσο</w:t>
            </w:r>
            <w:proofErr w:type="spellEnd"/>
            <w:r w:rsidRPr="00ED55A0">
              <w:rPr>
                <w:rFonts w:eastAsia="Calibri"/>
              </w:rPr>
              <w:t xml:space="preserve"> από 1 </w:t>
            </w:r>
            <w:proofErr w:type="spellStart"/>
            <w:r w:rsidRPr="00ED55A0">
              <w:rPr>
                <w:rFonts w:eastAsia="Calibri"/>
              </w:rPr>
              <w:t>μV</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Source resolution, Minimum Current </w:t>
            </w:r>
            <w:proofErr w:type="spellStart"/>
            <w:r w:rsidRPr="00ED55A0">
              <w:rPr>
                <w:rFonts w:eastAsia="Calibri"/>
              </w:rPr>
              <w:t>Μικρότερο</w:t>
            </w:r>
            <w:proofErr w:type="spellEnd"/>
            <w:r w:rsidRPr="00ED55A0">
              <w:rPr>
                <w:rFonts w:eastAsia="Calibri"/>
              </w:rPr>
              <w:t xml:space="preserve"> ή </w:t>
            </w:r>
            <w:proofErr w:type="spellStart"/>
            <w:r w:rsidRPr="00ED55A0">
              <w:rPr>
                <w:rFonts w:eastAsia="Calibri"/>
              </w:rPr>
              <w:t>ίσο</w:t>
            </w:r>
            <w:proofErr w:type="spellEnd"/>
            <w:r w:rsidRPr="00ED55A0">
              <w:rPr>
                <w:rFonts w:eastAsia="Calibri"/>
              </w:rPr>
              <w:t xml:space="preserve"> από 1 </w:t>
            </w:r>
            <w:proofErr w:type="spellStart"/>
            <w:r w:rsidRPr="00ED55A0">
              <w:rPr>
                <w:rFonts w:eastAsia="Calibri"/>
              </w:rPr>
              <w:t>pA</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Source</w:t>
            </w:r>
            <w:r w:rsidRPr="00ED55A0">
              <w:rPr>
                <w:rFonts w:eastAsia="Calibri"/>
                <w:lang w:val="el-GR"/>
              </w:rPr>
              <w:t xml:space="preserve"> </w:t>
            </w:r>
            <w:r w:rsidRPr="00ED55A0">
              <w:rPr>
                <w:rFonts w:eastAsia="Calibri"/>
              </w:rPr>
              <w:t>Resolution</w:t>
            </w:r>
            <w:r w:rsidRPr="00ED55A0">
              <w:rPr>
                <w:rFonts w:eastAsia="Calibri"/>
                <w:lang w:val="el-GR"/>
              </w:rPr>
              <w:t>, Αριθμός Ψηφίων Τουλάχιστον 5.5 ψηφία (</w:t>
            </w:r>
            <w:r w:rsidRPr="00ED55A0">
              <w:rPr>
                <w:rFonts w:eastAsia="Calibri"/>
              </w:rPr>
              <w:t>digits</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Source resolution, Lowest current range </w:t>
            </w:r>
            <w:proofErr w:type="spellStart"/>
            <w:r w:rsidRPr="00ED55A0">
              <w:rPr>
                <w:rFonts w:eastAsia="Calibri"/>
              </w:rPr>
              <w:t>Μικρότερο</w:t>
            </w:r>
            <w:proofErr w:type="spellEnd"/>
            <w:r w:rsidRPr="00ED55A0">
              <w:rPr>
                <w:rFonts w:eastAsia="Calibri"/>
              </w:rPr>
              <w:t xml:space="preserve"> ή </w:t>
            </w:r>
            <w:proofErr w:type="spellStart"/>
            <w:r w:rsidRPr="00ED55A0">
              <w:rPr>
                <w:rFonts w:eastAsia="Calibri"/>
              </w:rPr>
              <w:t>ίσο</w:t>
            </w:r>
            <w:proofErr w:type="spellEnd"/>
            <w:r w:rsidRPr="00ED55A0">
              <w:rPr>
                <w:rFonts w:eastAsia="Calibri"/>
              </w:rPr>
              <w:t xml:space="preserve"> από 100 </w:t>
            </w:r>
            <w:proofErr w:type="spellStart"/>
            <w:r w:rsidRPr="00ED55A0">
              <w:rPr>
                <w:rFonts w:eastAsia="Calibri"/>
              </w:rPr>
              <w:t>nA</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Measurement</w:t>
            </w:r>
            <w:r w:rsidRPr="00ED55A0">
              <w:rPr>
                <w:rFonts w:eastAsia="Calibri"/>
                <w:lang w:val="el-GR"/>
              </w:rPr>
              <w:t xml:space="preserve"> </w:t>
            </w:r>
            <w:r w:rsidRPr="00ED55A0">
              <w:rPr>
                <w:rFonts w:eastAsia="Calibri"/>
              </w:rPr>
              <w:t>resolution</w:t>
            </w:r>
            <w:r w:rsidRPr="00ED55A0">
              <w:rPr>
                <w:rFonts w:eastAsia="Calibri"/>
                <w:lang w:val="el-GR"/>
              </w:rPr>
              <w:t>, Αριθμός Ψηφίων Τουλάχιστον 6.5 ψηφία (</w:t>
            </w:r>
            <w:r w:rsidRPr="00ED55A0">
              <w:rPr>
                <w:rFonts w:eastAsia="Calibri"/>
              </w:rPr>
              <w:t>digits</w:t>
            </w:r>
            <w:r w:rsidRPr="00ED55A0">
              <w:rPr>
                <w:rFonts w:eastAsia="Calibri"/>
                <w:lang w:val="el-GR"/>
              </w:rPr>
              <w:t>)</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Measurement resolution, Minimum voltage </w:t>
            </w:r>
            <w:proofErr w:type="spellStart"/>
            <w:r w:rsidRPr="00ED55A0">
              <w:rPr>
                <w:rFonts w:eastAsia="Calibri"/>
              </w:rPr>
              <w:t>Μικρότερο</w:t>
            </w:r>
            <w:proofErr w:type="spellEnd"/>
            <w:r w:rsidRPr="00ED55A0">
              <w:rPr>
                <w:rFonts w:eastAsia="Calibri"/>
              </w:rPr>
              <w:t xml:space="preserve"> ή </w:t>
            </w:r>
            <w:proofErr w:type="spellStart"/>
            <w:r w:rsidRPr="00ED55A0">
              <w:rPr>
                <w:rFonts w:eastAsia="Calibri"/>
              </w:rPr>
              <w:t>ίσο</w:t>
            </w:r>
            <w:proofErr w:type="spellEnd"/>
            <w:r w:rsidRPr="00ED55A0">
              <w:rPr>
                <w:rFonts w:eastAsia="Calibri"/>
              </w:rPr>
              <w:t xml:space="preserve"> από 100 </w:t>
            </w:r>
            <w:proofErr w:type="spellStart"/>
            <w:r w:rsidRPr="00ED55A0">
              <w:rPr>
                <w:rFonts w:eastAsia="Calibri"/>
              </w:rPr>
              <w:t>nV</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Measurement resolution, Minimum current </w:t>
            </w:r>
            <w:proofErr w:type="spellStart"/>
            <w:r w:rsidRPr="00ED55A0">
              <w:rPr>
                <w:rFonts w:eastAsia="Calibri"/>
              </w:rPr>
              <w:t>Μικρότερο</w:t>
            </w:r>
            <w:proofErr w:type="spellEnd"/>
            <w:r w:rsidRPr="00ED55A0">
              <w:rPr>
                <w:rFonts w:eastAsia="Calibri"/>
              </w:rPr>
              <w:t xml:space="preserve"> ή </w:t>
            </w:r>
            <w:proofErr w:type="spellStart"/>
            <w:r w:rsidRPr="00ED55A0">
              <w:rPr>
                <w:rFonts w:eastAsia="Calibri"/>
              </w:rPr>
              <w:t>ίσο</w:t>
            </w:r>
            <w:proofErr w:type="spellEnd"/>
            <w:r w:rsidRPr="00ED55A0">
              <w:rPr>
                <w:rFonts w:eastAsia="Calibri"/>
              </w:rPr>
              <w:t xml:space="preserve"> από 100 </w:t>
            </w:r>
            <w:proofErr w:type="spellStart"/>
            <w:r w:rsidRPr="00ED55A0">
              <w:rPr>
                <w:rFonts w:eastAsia="Calibri"/>
              </w:rPr>
              <w:t>fA</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Minimum digitizing interval </w:t>
            </w:r>
            <w:proofErr w:type="spellStart"/>
            <w:r w:rsidRPr="00ED55A0">
              <w:rPr>
                <w:rFonts w:eastAsia="Calibri"/>
              </w:rPr>
              <w:t>Μικρότερο</w:t>
            </w:r>
            <w:proofErr w:type="spellEnd"/>
            <w:r w:rsidRPr="00ED55A0">
              <w:rPr>
                <w:rFonts w:eastAsia="Calibri"/>
              </w:rPr>
              <w:t xml:space="preserve"> ή </w:t>
            </w:r>
            <w:proofErr w:type="spellStart"/>
            <w:r w:rsidRPr="00ED55A0">
              <w:rPr>
                <w:rFonts w:eastAsia="Calibri"/>
              </w:rPr>
              <w:t>ίσο</w:t>
            </w:r>
            <w:proofErr w:type="spellEnd"/>
            <w:r w:rsidRPr="00ED55A0">
              <w:rPr>
                <w:rFonts w:eastAsia="Calibri"/>
              </w:rPr>
              <w:t xml:space="preserve"> από 20 </w:t>
            </w:r>
            <w:proofErr w:type="spellStart"/>
            <w:r w:rsidRPr="00ED55A0">
              <w:rPr>
                <w:rFonts w:eastAsia="Calibri"/>
              </w:rPr>
              <w:t>μs</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Digitizing/sampling measurement, max speed of measurement </w:t>
            </w:r>
            <w:proofErr w:type="spellStart"/>
            <w:r w:rsidRPr="00ED55A0">
              <w:rPr>
                <w:rFonts w:eastAsia="Calibri"/>
              </w:rPr>
              <w:t>Τουλάχιστον</w:t>
            </w:r>
            <w:proofErr w:type="spellEnd"/>
            <w:r w:rsidRPr="00ED55A0">
              <w:rPr>
                <w:rFonts w:eastAsia="Calibri"/>
              </w:rPr>
              <w:t xml:space="preserve"> 50,000 points/s</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Maximum sweep operation reading rates 50 Hz, Measure to GPIB </w:t>
            </w:r>
            <w:proofErr w:type="spellStart"/>
            <w:r w:rsidRPr="00ED55A0">
              <w:rPr>
                <w:rFonts w:eastAsia="Calibri"/>
              </w:rPr>
              <w:t>Μεγ</w:t>
            </w:r>
            <w:proofErr w:type="spellEnd"/>
            <w:r w:rsidRPr="00ED55A0">
              <w:rPr>
                <w:rFonts w:eastAsia="Calibri"/>
              </w:rPr>
              <w:t xml:space="preserve">αλύτερο ή </w:t>
            </w:r>
            <w:proofErr w:type="spellStart"/>
            <w:r w:rsidRPr="00ED55A0">
              <w:rPr>
                <w:rFonts w:eastAsia="Calibri"/>
              </w:rPr>
              <w:t>ίσο</w:t>
            </w:r>
            <w:proofErr w:type="spellEnd"/>
            <w:r w:rsidRPr="00ED55A0">
              <w:rPr>
                <w:rFonts w:eastAsia="Calibri"/>
              </w:rPr>
              <w:t xml:space="preserve"> από 12500</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Max Data buffer size </w:t>
            </w:r>
            <w:proofErr w:type="spellStart"/>
            <w:r w:rsidRPr="00ED55A0">
              <w:rPr>
                <w:rFonts w:eastAsia="Calibri"/>
              </w:rPr>
              <w:t>Τουλάχιστον</w:t>
            </w:r>
            <w:proofErr w:type="spellEnd"/>
            <w:r w:rsidRPr="00ED55A0">
              <w:rPr>
                <w:rFonts w:eastAsia="Calibri"/>
              </w:rPr>
              <w:t xml:space="preserve"> 100,000 points/channel</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όργανο να διαθέτει Γραφικό Περιβάλλον </w:t>
            </w:r>
            <w:proofErr w:type="spellStart"/>
            <w:r w:rsidRPr="00ED55A0">
              <w:rPr>
                <w:rFonts w:eastAsia="Calibri"/>
                <w:lang w:val="el-GR"/>
              </w:rPr>
              <w:t>Διεπαφής</w:t>
            </w:r>
            <w:proofErr w:type="spellEnd"/>
            <w:r w:rsidRPr="00ED55A0">
              <w:rPr>
                <w:rFonts w:eastAsia="Calibri"/>
                <w:lang w:val="el-GR"/>
              </w:rPr>
              <w:t xml:space="preserve"> (</w:t>
            </w:r>
            <w:r w:rsidRPr="00ED55A0">
              <w:rPr>
                <w:rFonts w:eastAsia="Calibri"/>
              </w:rPr>
              <w:t>Graphical</w:t>
            </w:r>
            <w:r w:rsidRPr="00ED55A0">
              <w:rPr>
                <w:rFonts w:eastAsia="Calibri"/>
                <w:lang w:val="el-GR"/>
              </w:rPr>
              <w:t xml:space="preserve"> </w:t>
            </w:r>
            <w:r w:rsidRPr="00ED55A0">
              <w:rPr>
                <w:rFonts w:eastAsia="Calibri"/>
              </w:rPr>
              <w:t>User</w:t>
            </w:r>
            <w:r w:rsidRPr="00ED55A0">
              <w:rPr>
                <w:rFonts w:eastAsia="Calibri"/>
                <w:lang w:val="el-GR"/>
              </w:rPr>
              <w:t xml:space="preserve"> </w:t>
            </w:r>
            <w:r w:rsidRPr="00ED55A0">
              <w:rPr>
                <w:rFonts w:eastAsia="Calibri"/>
              </w:rPr>
              <w:t>Interface</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όργανο να διαθέτει έγχρωμη </w:t>
            </w:r>
            <w:r w:rsidRPr="00ED55A0">
              <w:rPr>
                <w:rFonts w:eastAsia="Calibri"/>
              </w:rPr>
              <w:t>LCD</w:t>
            </w:r>
            <w:r w:rsidRPr="00ED55A0">
              <w:rPr>
                <w:rFonts w:eastAsia="Calibri"/>
                <w:lang w:val="el-GR"/>
              </w:rPr>
              <w:t xml:space="preserve"> οθόνη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Μέγεθος</w:t>
            </w:r>
            <w:proofErr w:type="spellEnd"/>
            <w:r w:rsidRPr="00ED55A0">
              <w:rPr>
                <w:rFonts w:eastAsia="Calibri"/>
              </w:rPr>
              <w:t xml:space="preserve"> </w:t>
            </w:r>
            <w:proofErr w:type="spellStart"/>
            <w:proofErr w:type="gramStart"/>
            <w:r w:rsidRPr="00ED55A0">
              <w:rPr>
                <w:rFonts w:eastAsia="Calibri"/>
              </w:rPr>
              <w:t>οθόνης</w:t>
            </w:r>
            <w:proofErr w:type="spellEnd"/>
            <w:r w:rsidRPr="00ED55A0">
              <w:rPr>
                <w:rFonts w:eastAsia="Calibri"/>
              </w:rPr>
              <w:t xml:space="preserve">  </w:t>
            </w:r>
            <w:proofErr w:type="spellStart"/>
            <w:r w:rsidRPr="00ED55A0">
              <w:rPr>
                <w:rFonts w:eastAsia="Calibri"/>
              </w:rPr>
              <w:t>Τουλάχιστον</w:t>
            </w:r>
            <w:proofErr w:type="spellEnd"/>
            <w:proofErr w:type="gramEnd"/>
            <w:r w:rsidRPr="00ED55A0">
              <w:rPr>
                <w:rFonts w:eastAsia="Calibri"/>
              </w:rPr>
              <w:t xml:space="preserve"> 4.3 </w:t>
            </w:r>
            <w:proofErr w:type="spellStart"/>
            <w:r w:rsidRPr="00ED55A0">
              <w:rPr>
                <w:rFonts w:eastAsia="Calibri"/>
              </w:rPr>
              <w:t>ίντσες</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To</w:t>
            </w:r>
            <w:r w:rsidRPr="00ED55A0">
              <w:rPr>
                <w:rFonts w:eastAsia="Calibri"/>
                <w:lang w:val="el-GR"/>
              </w:rPr>
              <w:t xml:space="preserve"> όργανο να υποστηρίζεται από τρία (3) χρόνια εγγύηση καλής λειτουργίας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όργανο να συνοδεύεται από μετατροπέα των </w:t>
            </w:r>
            <w:r w:rsidRPr="00ED55A0">
              <w:rPr>
                <w:rFonts w:eastAsia="Calibri"/>
              </w:rPr>
              <w:t>banana</w:t>
            </w:r>
            <w:r w:rsidRPr="00ED55A0">
              <w:rPr>
                <w:rFonts w:eastAsia="Calibri"/>
                <w:lang w:val="el-GR"/>
              </w:rPr>
              <w:t xml:space="preserve"> </w:t>
            </w:r>
            <w:r w:rsidRPr="00ED55A0">
              <w:rPr>
                <w:rFonts w:eastAsia="Calibri"/>
              </w:rPr>
              <w:t>connectors</w:t>
            </w:r>
            <w:r w:rsidRPr="00ED55A0">
              <w:rPr>
                <w:rFonts w:eastAsia="Calibri"/>
                <w:lang w:val="el-GR"/>
              </w:rPr>
              <w:t xml:space="preserve"> του οργάνου σε </w:t>
            </w:r>
            <w:proofErr w:type="spellStart"/>
            <w:r w:rsidRPr="00ED55A0">
              <w:rPr>
                <w:rFonts w:eastAsia="Calibri"/>
                <w:lang w:val="el-GR"/>
              </w:rPr>
              <w:t>τριαξονικό</w:t>
            </w:r>
            <w:proofErr w:type="spellEnd"/>
            <w:r w:rsidRPr="00ED55A0">
              <w:rPr>
                <w:rFonts w:eastAsia="Calibri"/>
                <w:lang w:val="el-GR"/>
              </w:rPr>
              <w:t xml:space="preserve"> </w:t>
            </w:r>
            <w:r w:rsidRPr="00ED55A0">
              <w:rPr>
                <w:rFonts w:eastAsia="Calibri"/>
              </w:rPr>
              <w:t>connector</w:t>
            </w:r>
            <w:r w:rsidRPr="00ED55A0">
              <w:rPr>
                <w:rFonts w:eastAsia="Calibri"/>
                <w:lang w:val="el-GR"/>
              </w:rPr>
              <w:t xml:space="preserve"> (</w:t>
            </w:r>
            <w:r w:rsidRPr="00ED55A0">
              <w:rPr>
                <w:rFonts w:eastAsia="Calibri"/>
              </w:rPr>
              <w:t>triaxial</w:t>
            </w:r>
            <w:r w:rsidRPr="00ED55A0">
              <w:rPr>
                <w:rFonts w:eastAsia="Calibri"/>
                <w:lang w:val="el-GR"/>
              </w:rPr>
              <w:t>) Αριθμός Τεμαχίων Μετατροπέα: Ένα (1)</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μετατροπέας να προσαρμόζει τους έξι (6) </w:t>
            </w:r>
            <w:r w:rsidRPr="00ED55A0">
              <w:rPr>
                <w:rFonts w:eastAsia="Calibri"/>
              </w:rPr>
              <w:t>banana</w:t>
            </w:r>
            <w:r w:rsidRPr="00ED55A0">
              <w:rPr>
                <w:rFonts w:eastAsia="Calibri"/>
                <w:lang w:val="el-GR"/>
              </w:rPr>
              <w:t xml:space="preserve"> </w:t>
            </w:r>
            <w:r w:rsidRPr="00ED55A0">
              <w:rPr>
                <w:rFonts w:eastAsia="Calibri"/>
              </w:rPr>
              <w:t>connectors</w:t>
            </w:r>
            <w:r w:rsidRPr="00ED55A0">
              <w:rPr>
                <w:rFonts w:eastAsia="Calibri"/>
                <w:lang w:val="el-GR"/>
              </w:rPr>
              <w:t xml:space="preserve"> του οργάνου σε δύο (2) </w:t>
            </w:r>
            <w:proofErr w:type="spellStart"/>
            <w:r w:rsidRPr="00ED55A0">
              <w:rPr>
                <w:rFonts w:eastAsia="Calibri"/>
                <w:lang w:val="el-GR"/>
              </w:rPr>
              <w:t>τριαξονικούς</w:t>
            </w:r>
            <w:proofErr w:type="spellEnd"/>
            <w:r w:rsidRPr="00ED55A0">
              <w:rPr>
                <w:rFonts w:eastAsia="Calibri"/>
                <w:lang w:val="el-GR"/>
              </w:rPr>
              <w:t xml:space="preserve"> </w:t>
            </w:r>
            <w:r w:rsidRPr="00ED55A0">
              <w:rPr>
                <w:rFonts w:eastAsia="Calibri"/>
              </w:rPr>
              <w:t>connectors</w:t>
            </w:r>
            <w:r w:rsidRPr="00ED55A0">
              <w:rPr>
                <w:rFonts w:eastAsia="Calibri"/>
                <w:lang w:val="el-GR"/>
              </w:rPr>
              <w:t xml:space="preserve"> </w:t>
            </w:r>
            <w:r w:rsidRPr="00ED55A0">
              <w:rPr>
                <w:rFonts w:eastAsia="Calibri"/>
              </w:rPr>
              <w:t>Force</w:t>
            </w:r>
            <w:r w:rsidRPr="00ED55A0">
              <w:rPr>
                <w:rFonts w:eastAsia="Calibri"/>
                <w:lang w:val="el-GR"/>
              </w:rPr>
              <w:t xml:space="preserve"> </w:t>
            </w:r>
            <w:r w:rsidRPr="00ED55A0">
              <w:rPr>
                <w:rFonts w:eastAsia="Calibri"/>
              </w:rPr>
              <w:t>High</w:t>
            </w:r>
            <w:r w:rsidRPr="00ED55A0">
              <w:rPr>
                <w:rFonts w:eastAsia="Calibri"/>
                <w:lang w:val="el-GR"/>
              </w:rPr>
              <w:t xml:space="preserve"> και </w:t>
            </w:r>
            <w:r w:rsidRPr="00ED55A0">
              <w:rPr>
                <w:rFonts w:eastAsia="Calibri"/>
              </w:rPr>
              <w:t>Force</w:t>
            </w:r>
            <w:r w:rsidRPr="00ED55A0">
              <w:rPr>
                <w:rFonts w:eastAsia="Calibri"/>
                <w:lang w:val="el-GR"/>
              </w:rPr>
              <w:t xml:space="preserve"> </w:t>
            </w:r>
            <w:r w:rsidRPr="00ED55A0">
              <w:rPr>
                <w:rFonts w:eastAsia="Calibri"/>
              </w:rPr>
              <w:t>Low</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Μαζί με τον μετατροπέα </w:t>
            </w:r>
            <w:r w:rsidRPr="00ED55A0">
              <w:rPr>
                <w:rFonts w:eastAsia="Calibri"/>
              </w:rPr>
              <w:t>banana</w:t>
            </w:r>
            <w:r w:rsidRPr="00ED55A0">
              <w:rPr>
                <w:rFonts w:eastAsia="Calibri"/>
                <w:lang w:val="el-GR"/>
              </w:rPr>
              <w:t xml:space="preserve"> </w:t>
            </w:r>
            <w:r w:rsidRPr="00ED55A0">
              <w:rPr>
                <w:rFonts w:eastAsia="Calibri"/>
              </w:rPr>
              <w:t>to</w:t>
            </w:r>
            <w:r w:rsidRPr="00ED55A0">
              <w:rPr>
                <w:rFonts w:eastAsia="Calibri"/>
                <w:lang w:val="el-GR"/>
              </w:rPr>
              <w:t xml:space="preserve"> </w:t>
            </w:r>
            <w:r w:rsidRPr="00ED55A0">
              <w:rPr>
                <w:rFonts w:eastAsia="Calibri"/>
              </w:rPr>
              <w:t>triaxial</w:t>
            </w:r>
            <w:r w:rsidRPr="00ED55A0">
              <w:rPr>
                <w:rFonts w:eastAsia="Calibri"/>
                <w:lang w:val="el-GR"/>
              </w:rPr>
              <w:t xml:space="preserve">, να περιλαμβάνονται και δύο </w:t>
            </w:r>
            <w:proofErr w:type="spellStart"/>
            <w:r w:rsidRPr="00ED55A0">
              <w:rPr>
                <w:rFonts w:eastAsia="Calibri"/>
                <w:lang w:val="el-GR"/>
              </w:rPr>
              <w:t>τριαξονικά</w:t>
            </w:r>
            <w:proofErr w:type="spellEnd"/>
            <w:r w:rsidRPr="00ED55A0">
              <w:rPr>
                <w:rFonts w:eastAsia="Calibri"/>
                <w:lang w:val="el-GR"/>
              </w:rPr>
              <w:t xml:space="preserve"> καλώδια για την σύνδεση στους </w:t>
            </w:r>
            <w:r w:rsidRPr="00ED55A0">
              <w:rPr>
                <w:rFonts w:eastAsia="Calibri"/>
              </w:rPr>
              <w:t>connectors</w:t>
            </w:r>
            <w:r w:rsidRPr="00ED55A0">
              <w:rPr>
                <w:rFonts w:eastAsia="Calibri"/>
                <w:lang w:val="el-GR"/>
              </w:rPr>
              <w:t xml:space="preserve"> </w:t>
            </w:r>
            <w:r w:rsidRPr="00ED55A0">
              <w:rPr>
                <w:rFonts w:eastAsia="Calibri"/>
              </w:rPr>
              <w:t>Force</w:t>
            </w:r>
            <w:r w:rsidRPr="00ED55A0">
              <w:rPr>
                <w:rFonts w:eastAsia="Calibri"/>
                <w:lang w:val="el-GR"/>
              </w:rPr>
              <w:t xml:space="preserve"> </w:t>
            </w:r>
            <w:r w:rsidRPr="00ED55A0">
              <w:rPr>
                <w:rFonts w:eastAsia="Calibri"/>
              </w:rPr>
              <w:t>High</w:t>
            </w:r>
            <w:r w:rsidRPr="00ED55A0">
              <w:rPr>
                <w:rFonts w:eastAsia="Calibri"/>
                <w:lang w:val="el-GR"/>
              </w:rPr>
              <w:t xml:space="preserve"> και </w:t>
            </w:r>
            <w:r w:rsidRPr="00ED55A0">
              <w:rPr>
                <w:rFonts w:eastAsia="Calibri"/>
              </w:rPr>
              <w:t>Force</w:t>
            </w:r>
            <w:r w:rsidRPr="00ED55A0">
              <w:rPr>
                <w:rFonts w:eastAsia="Calibri"/>
                <w:lang w:val="el-GR"/>
              </w:rPr>
              <w:t xml:space="preserve"> </w:t>
            </w:r>
            <w:r w:rsidRPr="00ED55A0">
              <w:rPr>
                <w:rFonts w:eastAsia="Calibri"/>
              </w:rPr>
              <w:t>Low</w:t>
            </w:r>
            <w:r w:rsidRPr="00ED55A0">
              <w:rPr>
                <w:rFonts w:eastAsia="Calibri"/>
                <w:lang w:val="el-GR"/>
              </w:rPr>
              <w:t xml:space="preserve"> του μετατροπέα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Τα </w:t>
            </w:r>
            <w:proofErr w:type="spellStart"/>
            <w:r w:rsidRPr="00ED55A0">
              <w:rPr>
                <w:rFonts w:eastAsia="Calibri"/>
                <w:lang w:val="el-GR"/>
              </w:rPr>
              <w:t>τριαξονικά</w:t>
            </w:r>
            <w:proofErr w:type="spellEnd"/>
            <w:r w:rsidRPr="00ED55A0">
              <w:rPr>
                <w:rFonts w:eastAsia="Calibri"/>
                <w:lang w:val="el-GR"/>
              </w:rPr>
              <w:t xml:space="preserve"> καλώδια να είναι κατάλληλα για εφαρμογές χαμηλών ρευμάτων </w:t>
            </w:r>
            <w:r w:rsidRPr="00ED55A0">
              <w:rPr>
                <w:rFonts w:eastAsia="Calibri"/>
              </w:rPr>
              <w:t>sub</w:t>
            </w:r>
            <w:r w:rsidRPr="00ED55A0">
              <w:rPr>
                <w:rFonts w:eastAsia="Calibri"/>
                <w:lang w:val="el-GR"/>
              </w:rPr>
              <w:t>-</w:t>
            </w:r>
            <w:proofErr w:type="spellStart"/>
            <w:r w:rsidRPr="00ED55A0">
              <w:rPr>
                <w:rFonts w:eastAsia="Calibri"/>
              </w:rPr>
              <w:t>fA</w:t>
            </w:r>
            <w:proofErr w:type="spellEnd"/>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Μήκος </w:t>
            </w:r>
            <w:proofErr w:type="spellStart"/>
            <w:r w:rsidRPr="00ED55A0">
              <w:rPr>
                <w:rFonts w:eastAsia="Calibri"/>
                <w:lang w:val="el-GR"/>
              </w:rPr>
              <w:t>Τριαξονικών</w:t>
            </w:r>
            <w:proofErr w:type="spellEnd"/>
            <w:r w:rsidRPr="00ED55A0">
              <w:rPr>
                <w:rFonts w:eastAsia="Calibri"/>
                <w:lang w:val="el-GR"/>
              </w:rPr>
              <w:t xml:space="preserve"> Καλωδίων Τουλάχιστον 1.5 μέτρα</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Μαζί με το όργανο να περιλαμβάνεται και λογισμικό που εγκαθίσταται σε </w:t>
            </w:r>
            <w:r w:rsidRPr="00ED55A0">
              <w:rPr>
                <w:rFonts w:eastAsia="Calibri"/>
              </w:rPr>
              <w:t>PC</w:t>
            </w:r>
            <w:r w:rsidRPr="00ED55A0">
              <w:rPr>
                <w:rFonts w:eastAsia="Calibri"/>
                <w:lang w:val="el-GR"/>
              </w:rPr>
              <w:t xml:space="preserve"> για τον χειρισμό του οργάνου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rPr>
              <w:t>To</w:t>
            </w:r>
            <w:r w:rsidRPr="00ED55A0">
              <w:rPr>
                <w:rFonts w:eastAsia="Calibri"/>
                <w:lang w:val="el-GR"/>
              </w:rPr>
              <w:t xml:space="preserve"> λογισμικό να επιτρέπει τον συγχρονισμό των δύο καναλιών μέτρησης/ παραγωγής τάσης και ρεύματος εύκολα με χρήση γραφικού περιβάλλοντος χωρίς ανάγκη για προγραμματισμό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λογισμικό να επιτρέπει την εφαρμογή </w:t>
            </w:r>
            <w:r w:rsidRPr="00ED55A0">
              <w:rPr>
                <w:rFonts w:eastAsia="Calibri"/>
              </w:rPr>
              <w:t>markers</w:t>
            </w:r>
            <w:r w:rsidRPr="00ED55A0">
              <w:rPr>
                <w:rFonts w:eastAsia="Calibri"/>
                <w:lang w:val="el-GR"/>
              </w:rPr>
              <w:t xml:space="preserve"> απευθείας στις καμπύλες των αποτελεσμάτων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Το λογισμικό να επιτρέπει την εύκολη αποθήκευση των αποτελεσμάτων είτε σε </w:t>
            </w:r>
            <w:r w:rsidRPr="00ED55A0">
              <w:rPr>
                <w:rFonts w:eastAsia="Calibri"/>
              </w:rPr>
              <w:t>image</w:t>
            </w:r>
            <w:r w:rsidRPr="00ED55A0">
              <w:rPr>
                <w:rFonts w:eastAsia="Calibri"/>
                <w:lang w:val="el-GR"/>
              </w:rPr>
              <w:t xml:space="preserve"> </w:t>
            </w:r>
            <w:r w:rsidRPr="00ED55A0">
              <w:rPr>
                <w:rFonts w:eastAsia="Calibri"/>
              </w:rPr>
              <w:t>files</w:t>
            </w:r>
            <w:r w:rsidRPr="00ED55A0">
              <w:rPr>
                <w:rFonts w:eastAsia="Calibri"/>
                <w:lang w:val="el-GR"/>
              </w:rPr>
              <w:t xml:space="preserve"> είτε σε </w:t>
            </w:r>
            <w:r w:rsidRPr="00ED55A0">
              <w:rPr>
                <w:rFonts w:eastAsia="Calibri"/>
              </w:rPr>
              <w:t>CSV</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Η άδεια του λογισμικού θα είναι μόνιμη σε </w:t>
            </w:r>
            <w:r w:rsidRPr="00ED55A0">
              <w:rPr>
                <w:rFonts w:eastAsia="Calibri"/>
              </w:rPr>
              <w:t>PC</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ΓΕΝΙΚΕΣ </w:t>
            </w:r>
            <w:proofErr w:type="gramStart"/>
            <w:r w:rsidRPr="00ED55A0">
              <w:rPr>
                <w:rFonts w:eastAsia="Calibri"/>
              </w:rPr>
              <w:t>ΑΠΑΙΤΗΣΕΙΣ :</w:t>
            </w:r>
            <w:proofErr w:type="gram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Το</w:t>
            </w:r>
            <w:proofErr w:type="spellEnd"/>
            <w:r w:rsidRPr="00ED55A0">
              <w:rPr>
                <w:rFonts w:eastAsia="Calibri"/>
              </w:rPr>
              <w:t xml:space="preserve"> </w:t>
            </w:r>
            <w:proofErr w:type="spellStart"/>
            <w:r w:rsidRPr="00ED55A0">
              <w:rPr>
                <w:rFonts w:eastAsia="Calibri"/>
              </w:rPr>
              <w:t>σύστημ</w:t>
            </w:r>
            <w:proofErr w:type="spellEnd"/>
            <w:r w:rsidRPr="00ED55A0">
              <w:rPr>
                <w:rFonts w:eastAsia="Calibri"/>
              </w:rPr>
              <w:t xml:space="preserve">α </w:t>
            </w:r>
            <w:proofErr w:type="spellStart"/>
            <w:r w:rsidRPr="00ED55A0">
              <w:rPr>
                <w:rFonts w:eastAsia="Calibri"/>
              </w:rPr>
              <w:t>δι</w:t>
            </w:r>
            <w:proofErr w:type="spellEnd"/>
            <w:r w:rsidRPr="00ED55A0">
              <w:rPr>
                <w:rFonts w:eastAsia="Calibri"/>
              </w:rPr>
              <w:t>αθέτει CE.</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να είναι εγγεγραμμένος στο Μητρώο Παραγωγών του Ελληνικού Οργανισμού Ανακύκλωσης.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διαθέτει απαραιτήτως δική του τεχνική υπηρεσία εξυπηρέτησης (</w:t>
            </w:r>
            <w:r w:rsidRPr="00ED55A0">
              <w:rPr>
                <w:rFonts w:eastAsia="Calibri"/>
              </w:rPr>
              <w:t>service</w:t>
            </w:r>
            <w:r w:rsidRPr="00ED55A0">
              <w:rPr>
                <w:rFonts w:eastAsia="Calibri"/>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Ο προμηθευτής θα υποβάλει υπεύθυνη δήλωση για τη δυνατότητα εφοδιασμού του εργαστηρίου με ανταλλακτικά και αναλώσιμα για τουλάχιστον επτά (7) </w:t>
            </w:r>
            <w:r w:rsidRPr="00ED55A0">
              <w:rPr>
                <w:rFonts w:eastAsia="Calibri"/>
                <w:lang w:val="el-GR"/>
              </w:rPr>
              <w:lastRenderedPageBreak/>
              <w:t>χρόνια ώστε να εξασφαλιστεί η πλήρης, ανελλιπής και ομαλή λειτουργία του υπό προμήθεια είδους.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bl>
    <w:p w:rsidR="00ED55A0" w:rsidRPr="00ED55A0" w:rsidRDefault="00ED55A0" w:rsidP="00ED55A0">
      <w:pPr>
        <w:rPr>
          <w:rFonts w:eastAsia="Calibri"/>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rPr>
                <w:rFonts w:eastAsia="Calibri"/>
              </w:rPr>
            </w:pPr>
            <w:r w:rsidRPr="00ED55A0">
              <w:rPr>
                <w:rFonts w:eastAsia="Calibri"/>
              </w:rPr>
              <w:t>Α/Α</w:t>
            </w:r>
          </w:p>
        </w:tc>
        <w:tc>
          <w:tcPr>
            <w:tcW w:w="5247"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772" w:type="dxa"/>
            <w:shd w:val="clear" w:color="auto" w:fill="auto"/>
            <w:vAlign w:val="center"/>
          </w:tcPr>
          <w:p w:rsidR="00ED55A0" w:rsidRPr="00ED55A0" w:rsidRDefault="00ED55A0" w:rsidP="00ED55A0">
            <w:pPr>
              <w:rPr>
                <w:rFonts w:eastAsia="Calibri"/>
              </w:rPr>
            </w:pPr>
            <w:r w:rsidRPr="00ED55A0">
              <w:rPr>
                <w:rFonts w:eastAsia="Calibri"/>
              </w:rPr>
              <w:t>ΝΑΙ - ΟΧΙ</w:t>
            </w:r>
          </w:p>
        </w:tc>
        <w:tc>
          <w:tcPr>
            <w:tcW w:w="1482" w:type="dxa"/>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9E22C8" w:rsidTr="00ED55A0">
        <w:trPr>
          <w:trHeight w:val="742"/>
        </w:trPr>
        <w:tc>
          <w:tcPr>
            <w:tcW w:w="8312" w:type="dxa"/>
            <w:gridSpan w:val="4"/>
            <w:shd w:val="clear" w:color="auto" w:fill="auto"/>
          </w:tcPr>
          <w:p w:rsidR="00ED55A0" w:rsidRPr="00391AA6" w:rsidRDefault="00ED55A0" w:rsidP="00ED55A0">
            <w:pPr>
              <w:rPr>
                <w:rFonts w:eastAsia="Calibri"/>
                <w:b/>
                <w:lang w:val="el-GR"/>
              </w:rPr>
            </w:pPr>
            <w:r w:rsidRPr="00391AA6">
              <w:rPr>
                <w:rFonts w:eastAsia="Calibri"/>
                <w:b/>
                <w:lang w:val="el-GR"/>
              </w:rPr>
              <w:t>ΤΜΗΜΑ 12 Γεννήτρια παλμών συνεχούς τάσης (</w:t>
            </w:r>
            <w:r w:rsidRPr="00391AA6">
              <w:rPr>
                <w:rFonts w:eastAsia="Calibri"/>
                <w:b/>
              </w:rPr>
              <w:t>DC</w:t>
            </w:r>
            <w:r w:rsidRPr="00391AA6">
              <w:rPr>
                <w:rFonts w:eastAsia="Calibri"/>
                <w:b/>
                <w:lang w:val="el-GR"/>
              </w:rPr>
              <w:t xml:space="preserve">) για σύστημα εναπόθεσης </w:t>
            </w:r>
            <w:proofErr w:type="spellStart"/>
            <w:r w:rsidRPr="00391AA6">
              <w:rPr>
                <w:rFonts w:eastAsia="Calibri"/>
                <w:b/>
                <w:lang w:val="el-GR"/>
              </w:rPr>
              <w:t>υμενίων</w:t>
            </w:r>
            <w:proofErr w:type="spellEnd"/>
            <w:r w:rsidRPr="00391AA6">
              <w:rPr>
                <w:rFonts w:eastAsia="Calibri"/>
                <w:b/>
                <w:lang w:val="el-GR"/>
              </w:rPr>
              <w:t xml:space="preserve"> τύπου </w:t>
            </w:r>
            <w:r w:rsidRPr="00391AA6">
              <w:rPr>
                <w:rFonts w:eastAsia="Calibri"/>
                <w:b/>
              </w:rPr>
              <w:t>magnetron</w:t>
            </w:r>
            <w:r w:rsidRPr="00391AA6">
              <w:rPr>
                <w:rFonts w:eastAsia="Calibri"/>
                <w:b/>
                <w:lang w:val="el-GR"/>
              </w:rPr>
              <w:t xml:space="preserve"> </w:t>
            </w:r>
            <w:r w:rsidRPr="00391AA6">
              <w:rPr>
                <w:rFonts w:eastAsia="Calibri"/>
                <w:b/>
              </w:rPr>
              <w:t>sputtering</w:t>
            </w:r>
          </w:p>
          <w:p w:rsidR="00ED55A0" w:rsidRPr="00ED55A0" w:rsidRDefault="00ED55A0" w:rsidP="00ED55A0">
            <w:pPr>
              <w:rPr>
                <w:rFonts w:eastAsia="Calibri"/>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17.500,00</w:t>
            </w:r>
            <w:r w:rsidR="00391AA6" w:rsidRPr="00391AA6">
              <w:rPr>
                <w:rFonts w:eastAsia="Calibri"/>
                <w:b/>
                <w:lang w:val="el-GR"/>
              </w:rPr>
              <w:t xml:space="preserve"> €</w:t>
            </w:r>
            <w:r w:rsidRPr="00391AA6">
              <w:rPr>
                <w:rFonts w:eastAsia="Calibri"/>
                <w:b/>
                <w:lang w:val="el-GR"/>
              </w:rPr>
              <w:t xml:space="preserve"> (πλέον του ΦΠΑ)]</w:t>
            </w: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Τεχνικές</w:t>
            </w:r>
            <w:proofErr w:type="spellEnd"/>
            <w:r w:rsidRPr="00ED55A0">
              <w:rPr>
                <w:rFonts w:eastAsia="Calibri"/>
              </w:rPr>
              <w:t xml:space="preserve"> π</w:t>
            </w:r>
            <w:proofErr w:type="spellStart"/>
            <w:r w:rsidRPr="00ED55A0">
              <w:rPr>
                <w:rFonts w:eastAsia="Calibri"/>
              </w:rPr>
              <w:t>ροδι</w:t>
            </w:r>
            <w:proofErr w:type="spellEnd"/>
            <w:r w:rsidRPr="00ED55A0">
              <w:rPr>
                <w:rFonts w:eastAsia="Calibri"/>
              </w:rPr>
              <w:t>αγραφές:</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Τύ</w:t>
            </w:r>
            <w:proofErr w:type="spellEnd"/>
            <w:r w:rsidRPr="00ED55A0">
              <w:rPr>
                <w:rFonts w:eastAsia="Calibri"/>
              </w:rPr>
              <w:t xml:space="preserve">πος </w:t>
            </w:r>
            <w:proofErr w:type="spellStart"/>
            <w:proofErr w:type="gramStart"/>
            <w:r w:rsidRPr="00ED55A0">
              <w:rPr>
                <w:rFonts w:eastAsia="Calibri"/>
              </w:rPr>
              <w:t>γεννήτρι</w:t>
            </w:r>
            <w:proofErr w:type="spellEnd"/>
            <w:r w:rsidRPr="00ED55A0">
              <w:rPr>
                <w:rFonts w:eastAsia="Calibri"/>
              </w:rPr>
              <w:t>ας  Pulsed</w:t>
            </w:r>
            <w:proofErr w:type="gramEnd"/>
            <w:r w:rsidRPr="00ED55A0">
              <w:rPr>
                <w:rFonts w:eastAsia="Calibri"/>
              </w:rPr>
              <w:t xml:space="preserve"> DC</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proofErr w:type="gramStart"/>
            <w:r w:rsidRPr="00ED55A0">
              <w:rPr>
                <w:rFonts w:eastAsia="Calibri"/>
              </w:rPr>
              <w:t>Ισχύς</w:t>
            </w:r>
            <w:proofErr w:type="spellEnd"/>
            <w:r w:rsidRPr="00ED55A0">
              <w:rPr>
                <w:rFonts w:eastAsia="Calibri"/>
              </w:rPr>
              <w:t xml:space="preserve">  </w:t>
            </w:r>
            <w:proofErr w:type="spellStart"/>
            <w:r w:rsidRPr="00ED55A0">
              <w:rPr>
                <w:rFonts w:eastAsia="Calibri"/>
              </w:rPr>
              <w:t>Τουλάχιστον</w:t>
            </w:r>
            <w:proofErr w:type="spellEnd"/>
            <w:proofErr w:type="gramEnd"/>
            <w:r w:rsidRPr="00ED55A0">
              <w:rPr>
                <w:rFonts w:eastAsia="Calibri"/>
              </w:rPr>
              <w:t xml:space="preserve"> 2kW</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proofErr w:type="gramStart"/>
            <w:r w:rsidRPr="00ED55A0">
              <w:rPr>
                <w:rFonts w:eastAsia="Calibri"/>
              </w:rPr>
              <w:t>Τροφοδοσί</w:t>
            </w:r>
            <w:proofErr w:type="spellEnd"/>
            <w:r w:rsidRPr="00ED55A0">
              <w:rPr>
                <w:rFonts w:eastAsia="Calibri"/>
              </w:rPr>
              <w:t>α  220</w:t>
            </w:r>
            <w:proofErr w:type="gramEnd"/>
            <w:r w:rsidRPr="00ED55A0">
              <w:rPr>
                <w:rFonts w:eastAsia="Calibri"/>
              </w:rPr>
              <w:t xml:space="preserve"> -230 V</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Συχνότητ</w:t>
            </w:r>
            <w:proofErr w:type="spellEnd"/>
            <w:r w:rsidRPr="00ED55A0">
              <w:rPr>
                <w:rFonts w:eastAsia="Calibri"/>
              </w:rPr>
              <w:t xml:space="preserve">α </w:t>
            </w:r>
            <w:proofErr w:type="spellStart"/>
            <w:proofErr w:type="gramStart"/>
            <w:r w:rsidRPr="00ED55A0">
              <w:rPr>
                <w:rFonts w:eastAsia="Calibri"/>
              </w:rPr>
              <w:t>λειτουργί</w:t>
            </w:r>
            <w:proofErr w:type="spellEnd"/>
            <w:r w:rsidRPr="00ED55A0">
              <w:rPr>
                <w:rFonts w:eastAsia="Calibri"/>
              </w:rPr>
              <w:t>ας  50</w:t>
            </w:r>
            <w:proofErr w:type="gramEnd"/>
            <w:r w:rsidRPr="00ED55A0">
              <w:rPr>
                <w:rFonts w:eastAsia="Calibri"/>
              </w:rPr>
              <w:t xml:space="preserve"> – 60 Hz</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Ικανότητα διασύνδεσης  </w:t>
            </w:r>
            <w:r w:rsidRPr="00ED55A0">
              <w:rPr>
                <w:rFonts w:eastAsia="Calibri"/>
              </w:rPr>
              <w:t>RS</w:t>
            </w:r>
            <w:r w:rsidRPr="00ED55A0">
              <w:rPr>
                <w:rFonts w:eastAsia="Calibri"/>
                <w:lang w:val="el-GR"/>
              </w:rPr>
              <w:t xml:space="preserve">-232 ή </w:t>
            </w:r>
            <w:r w:rsidRPr="00ED55A0">
              <w:rPr>
                <w:rFonts w:eastAsia="Calibri"/>
              </w:rPr>
              <w:t>RS</w:t>
            </w:r>
            <w:r w:rsidRPr="00ED55A0">
              <w:rPr>
                <w:rFonts w:eastAsia="Calibri"/>
                <w:lang w:val="el-GR"/>
              </w:rPr>
              <w:t>-485</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Τύ</w:t>
            </w:r>
            <w:proofErr w:type="spellEnd"/>
            <w:r w:rsidRPr="00ED55A0">
              <w:rPr>
                <w:rFonts w:eastAsia="Calibri"/>
              </w:rPr>
              <w:t xml:space="preserve">πος </w:t>
            </w:r>
            <w:proofErr w:type="spellStart"/>
            <w:proofErr w:type="gramStart"/>
            <w:r w:rsidRPr="00ED55A0">
              <w:rPr>
                <w:rFonts w:eastAsia="Calibri"/>
              </w:rPr>
              <w:t>Ψύξης</w:t>
            </w:r>
            <w:proofErr w:type="spellEnd"/>
            <w:r w:rsidRPr="00ED55A0">
              <w:rPr>
                <w:rFonts w:eastAsia="Calibri"/>
              </w:rPr>
              <w:t xml:space="preserve">  </w:t>
            </w:r>
            <w:proofErr w:type="spellStart"/>
            <w:r w:rsidRPr="00ED55A0">
              <w:rPr>
                <w:rFonts w:eastAsia="Calibri"/>
              </w:rPr>
              <w:t>Αερόψυκτο</w:t>
            </w:r>
            <w:proofErr w:type="spellEnd"/>
            <w:proofErr w:type="gramEnd"/>
            <w:r w:rsidRPr="00ED55A0">
              <w:rPr>
                <w:rFonts w:eastAsia="Calibri"/>
              </w:rPr>
              <w:t xml:space="preserve">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Επ</w:t>
            </w:r>
            <w:proofErr w:type="spellStart"/>
            <w:r w:rsidRPr="00ED55A0">
              <w:rPr>
                <w:rFonts w:eastAsia="Calibri"/>
              </w:rPr>
              <w:t>ιθυμητή</w:t>
            </w:r>
            <w:proofErr w:type="spellEnd"/>
            <w:r w:rsidRPr="00ED55A0">
              <w:rPr>
                <w:rFonts w:eastAsia="Calibri"/>
              </w:rPr>
              <w:t xml:space="preserve"> </w:t>
            </w:r>
            <w:proofErr w:type="spellStart"/>
            <w:r w:rsidRPr="00ED55A0">
              <w:rPr>
                <w:rFonts w:eastAsia="Calibri"/>
              </w:rPr>
              <w:t>συχνότητ</w:t>
            </w:r>
            <w:proofErr w:type="spellEnd"/>
            <w:r w:rsidRPr="00ED55A0">
              <w:rPr>
                <w:rFonts w:eastAsia="Calibri"/>
              </w:rPr>
              <w:t xml:space="preserve">α </w:t>
            </w:r>
            <w:proofErr w:type="gramStart"/>
            <w:r w:rsidRPr="00ED55A0">
              <w:rPr>
                <w:rFonts w:eastAsia="Calibri"/>
              </w:rPr>
              <w:t>πα</w:t>
            </w:r>
            <w:proofErr w:type="spellStart"/>
            <w:r w:rsidRPr="00ED55A0">
              <w:rPr>
                <w:rFonts w:eastAsia="Calibri"/>
              </w:rPr>
              <w:t>λμών</w:t>
            </w:r>
            <w:proofErr w:type="spellEnd"/>
            <w:r w:rsidRPr="00ED55A0">
              <w:rPr>
                <w:rFonts w:eastAsia="Calibri"/>
              </w:rPr>
              <w:t xml:space="preserve">  2</w:t>
            </w:r>
            <w:proofErr w:type="gramEnd"/>
            <w:r w:rsidRPr="00ED55A0">
              <w:rPr>
                <w:rFonts w:eastAsia="Calibri"/>
              </w:rPr>
              <w:t xml:space="preserve"> – 100 </w:t>
            </w:r>
            <w:proofErr w:type="spellStart"/>
            <w:r w:rsidRPr="00ED55A0">
              <w:rPr>
                <w:rFonts w:eastAsia="Calibri"/>
              </w:rPr>
              <w:t>KHz</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Εύρος</w:t>
            </w:r>
            <w:proofErr w:type="spellEnd"/>
            <w:r w:rsidRPr="00ED55A0">
              <w:rPr>
                <w:rFonts w:eastAsia="Calibri"/>
              </w:rPr>
              <w:t xml:space="preserve"> </w:t>
            </w:r>
            <w:proofErr w:type="spellStart"/>
            <w:r w:rsidRPr="00ED55A0">
              <w:rPr>
                <w:rFonts w:eastAsia="Calibri"/>
              </w:rPr>
              <w:t>διάρκει</w:t>
            </w:r>
            <w:proofErr w:type="spellEnd"/>
            <w:r w:rsidRPr="00ED55A0">
              <w:rPr>
                <w:rFonts w:eastAsia="Calibri"/>
              </w:rPr>
              <w:t>ας πα</w:t>
            </w:r>
            <w:proofErr w:type="spellStart"/>
            <w:r w:rsidRPr="00ED55A0">
              <w:rPr>
                <w:rFonts w:eastAsia="Calibri"/>
              </w:rPr>
              <w:t>λμών</w:t>
            </w:r>
            <w:proofErr w:type="spellEnd"/>
            <w:r w:rsidRPr="00ED55A0">
              <w:rPr>
                <w:rFonts w:eastAsia="Calibri"/>
              </w:rPr>
              <w:t xml:space="preserve"> 1 – 10 </w:t>
            </w:r>
            <w:proofErr w:type="spellStart"/>
            <w:r w:rsidRPr="00ED55A0">
              <w:rPr>
                <w:rFonts w:eastAsia="Calibri"/>
              </w:rPr>
              <w:t>μs</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Τάση/Ρεύμα εξόδου Τουλάχιστον 880</w:t>
            </w:r>
            <w:r w:rsidRPr="00ED55A0">
              <w:rPr>
                <w:rFonts w:eastAsia="Calibri"/>
              </w:rPr>
              <w:t>V</w:t>
            </w:r>
            <w:r w:rsidRPr="00ED55A0">
              <w:rPr>
                <w:rFonts w:eastAsia="Calibri"/>
                <w:lang w:val="el-GR"/>
              </w:rPr>
              <w:t>/5 Α</w:t>
            </w:r>
            <w:proofErr w:type="spellStart"/>
            <w:r w:rsidRPr="00ED55A0">
              <w:rPr>
                <w:rFonts w:eastAsia="Calibri"/>
              </w:rPr>
              <w:t>mps</w:t>
            </w:r>
            <w:proofErr w:type="spellEnd"/>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Επιθυμητή διάσταση στο </w:t>
            </w:r>
            <w:r w:rsidRPr="00ED55A0">
              <w:rPr>
                <w:rFonts w:eastAsia="Calibri"/>
              </w:rPr>
              <w:t>rack</w:t>
            </w:r>
            <w:r w:rsidRPr="00ED55A0">
              <w:rPr>
                <w:rFonts w:eastAsia="Calibri"/>
                <w:lang w:val="el-GR"/>
              </w:rPr>
              <w:t xml:space="preserve">  19 ίντσες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ΓΕΝΙΚΕΣ ΑΠΑΙΤΗΣΕΙΣ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Το</w:t>
            </w:r>
            <w:proofErr w:type="spellEnd"/>
            <w:r w:rsidRPr="00ED55A0">
              <w:rPr>
                <w:rFonts w:eastAsia="Calibri"/>
              </w:rPr>
              <w:t xml:space="preserve"> </w:t>
            </w:r>
            <w:proofErr w:type="spellStart"/>
            <w:r w:rsidRPr="00ED55A0">
              <w:rPr>
                <w:rFonts w:eastAsia="Calibri"/>
              </w:rPr>
              <w:t>σύστημ</w:t>
            </w:r>
            <w:proofErr w:type="spellEnd"/>
            <w:r w:rsidRPr="00ED55A0">
              <w:rPr>
                <w:rFonts w:eastAsia="Calibri"/>
              </w:rPr>
              <w:t xml:space="preserve">α </w:t>
            </w:r>
            <w:proofErr w:type="spellStart"/>
            <w:r w:rsidRPr="00ED55A0">
              <w:rPr>
                <w:rFonts w:eastAsia="Calibri"/>
              </w:rPr>
              <w:t>δι</w:t>
            </w:r>
            <w:proofErr w:type="spellEnd"/>
            <w:r w:rsidRPr="00ED55A0">
              <w:rPr>
                <w:rFonts w:eastAsia="Calibri"/>
              </w:rPr>
              <w:t>αθέτει CE.</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να είναι εγγεγραμμένος στο Μητρώο Παραγωγών του Ελληνικού Οργανισμού Ανακύκλωσης.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Θα δοθεί εγγύηση καλής λειτουργίας για δύο έτη τουλάχιστον με έγγραφη δέσμευση του κατασκευαστή </w:t>
            </w:r>
            <w:r w:rsidRPr="00ED55A0">
              <w:rPr>
                <w:rFonts w:eastAsia="Calibri"/>
                <w:lang w:val="el-GR"/>
              </w:rPr>
              <w:lastRenderedPageBreak/>
              <w:t>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bl>
    <w:p w:rsidR="00ED55A0" w:rsidRPr="00ED55A0" w:rsidRDefault="00ED55A0" w:rsidP="00ED55A0">
      <w:pPr>
        <w:rPr>
          <w:rFonts w:eastAsia="Calibri"/>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rPr>
                <w:rFonts w:eastAsia="Calibri"/>
              </w:rPr>
            </w:pPr>
            <w:r w:rsidRPr="00ED55A0">
              <w:rPr>
                <w:rFonts w:eastAsia="Calibri"/>
              </w:rPr>
              <w:t>Α/Α</w:t>
            </w:r>
          </w:p>
        </w:tc>
        <w:tc>
          <w:tcPr>
            <w:tcW w:w="5247"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772" w:type="dxa"/>
            <w:shd w:val="clear" w:color="auto" w:fill="auto"/>
            <w:vAlign w:val="center"/>
          </w:tcPr>
          <w:p w:rsidR="00ED55A0" w:rsidRPr="00ED55A0" w:rsidRDefault="00ED55A0" w:rsidP="00ED55A0">
            <w:pPr>
              <w:rPr>
                <w:rFonts w:eastAsia="Calibri"/>
              </w:rPr>
            </w:pPr>
            <w:r w:rsidRPr="00ED55A0">
              <w:rPr>
                <w:rFonts w:eastAsia="Calibri"/>
              </w:rPr>
              <w:t xml:space="preserve">ΝΑΙ - ΟΧΙ </w:t>
            </w:r>
          </w:p>
        </w:tc>
        <w:tc>
          <w:tcPr>
            <w:tcW w:w="1482" w:type="dxa"/>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9E22C8" w:rsidTr="00ED55A0">
        <w:trPr>
          <w:trHeight w:val="987"/>
        </w:trPr>
        <w:tc>
          <w:tcPr>
            <w:tcW w:w="8312" w:type="dxa"/>
            <w:gridSpan w:val="4"/>
            <w:shd w:val="clear" w:color="auto" w:fill="auto"/>
          </w:tcPr>
          <w:p w:rsidR="00ED55A0" w:rsidRPr="00391AA6" w:rsidRDefault="00ED55A0" w:rsidP="00ED55A0">
            <w:pPr>
              <w:rPr>
                <w:rFonts w:eastAsia="Calibri"/>
                <w:b/>
                <w:lang w:val="el-GR"/>
              </w:rPr>
            </w:pPr>
            <w:r w:rsidRPr="00391AA6">
              <w:rPr>
                <w:rFonts w:eastAsia="Calibri"/>
                <w:b/>
                <w:lang w:val="el-GR"/>
              </w:rPr>
              <w:t>ΤΜΗΜΑ 13 Γεννήτρια εναλλασσόμενης τάσης σε ραδιοσυχνότητες (</w:t>
            </w:r>
            <w:r w:rsidRPr="00391AA6">
              <w:rPr>
                <w:rFonts w:eastAsia="Calibri"/>
                <w:b/>
              </w:rPr>
              <w:t>RF</w:t>
            </w:r>
            <w:r w:rsidRPr="00391AA6">
              <w:rPr>
                <w:rFonts w:eastAsia="Calibri"/>
                <w:b/>
                <w:lang w:val="el-GR"/>
              </w:rPr>
              <w:t xml:space="preserve">) για  σύστημα εναπόθεσης </w:t>
            </w:r>
            <w:proofErr w:type="spellStart"/>
            <w:r w:rsidRPr="00391AA6">
              <w:rPr>
                <w:rFonts w:eastAsia="Calibri"/>
                <w:b/>
                <w:lang w:val="el-GR"/>
              </w:rPr>
              <w:t>υμενίων</w:t>
            </w:r>
            <w:proofErr w:type="spellEnd"/>
            <w:r w:rsidRPr="00391AA6">
              <w:rPr>
                <w:rFonts w:eastAsia="Calibri"/>
                <w:b/>
                <w:lang w:val="el-GR"/>
              </w:rPr>
              <w:t xml:space="preserve"> τύπου </w:t>
            </w:r>
            <w:r w:rsidRPr="00391AA6">
              <w:rPr>
                <w:rFonts w:eastAsia="Calibri"/>
                <w:b/>
              </w:rPr>
              <w:t>magnetron</w:t>
            </w:r>
            <w:r w:rsidRPr="00391AA6">
              <w:rPr>
                <w:rFonts w:eastAsia="Calibri"/>
                <w:b/>
                <w:lang w:val="el-GR"/>
              </w:rPr>
              <w:t xml:space="preserve"> </w:t>
            </w:r>
            <w:r w:rsidRPr="00391AA6">
              <w:rPr>
                <w:rFonts w:eastAsia="Calibri"/>
                <w:b/>
              </w:rPr>
              <w:t>sputtering</w:t>
            </w:r>
          </w:p>
          <w:p w:rsidR="00ED55A0" w:rsidRPr="00ED55A0" w:rsidRDefault="00ED55A0" w:rsidP="00ED55A0">
            <w:pPr>
              <w:rPr>
                <w:rFonts w:eastAsia="Calibri"/>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15.000,00 € (πλέον του ΦΠΑ)]</w:t>
            </w: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Τεχνικές</w:t>
            </w:r>
            <w:proofErr w:type="spellEnd"/>
            <w:r w:rsidRPr="00ED55A0">
              <w:rPr>
                <w:rFonts w:eastAsia="Calibri"/>
              </w:rPr>
              <w:t xml:space="preserve"> π</w:t>
            </w:r>
            <w:proofErr w:type="spellStart"/>
            <w:r w:rsidRPr="00ED55A0">
              <w:rPr>
                <w:rFonts w:eastAsia="Calibri"/>
              </w:rPr>
              <w:t>ροδι</w:t>
            </w:r>
            <w:proofErr w:type="spellEnd"/>
            <w:r w:rsidRPr="00ED55A0">
              <w:rPr>
                <w:rFonts w:eastAsia="Calibri"/>
              </w:rPr>
              <w:t>αγραφές:</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Τύ</w:t>
            </w:r>
            <w:proofErr w:type="spellEnd"/>
            <w:r w:rsidRPr="00ED55A0">
              <w:rPr>
                <w:rFonts w:eastAsia="Calibri"/>
              </w:rPr>
              <w:t xml:space="preserve">πος </w:t>
            </w:r>
            <w:proofErr w:type="spellStart"/>
            <w:proofErr w:type="gramStart"/>
            <w:r w:rsidRPr="00ED55A0">
              <w:rPr>
                <w:rFonts w:eastAsia="Calibri"/>
              </w:rPr>
              <w:t>γεννήτρι</w:t>
            </w:r>
            <w:proofErr w:type="spellEnd"/>
            <w:r w:rsidRPr="00ED55A0">
              <w:rPr>
                <w:rFonts w:eastAsia="Calibri"/>
              </w:rPr>
              <w:t>ας  RF</w:t>
            </w:r>
            <w:proofErr w:type="gram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proofErr w:type="gramStart"/>
            <w:r w:rsidRPr="00ED55A0">
              <w:rPr>
                <w:rFonts w:eastAsia="Calibri"/>
              </w:rPr>
              <w:t>Ισχύς</w:t>
            </w:r>
            <w:proofErr w:type="spellEnd"/>
            <w:r w:rsidRPr="00ED55A0">
              <w:rPr>
                <w:rFonts w:eastAsia="Calibri"/>
              </w:rPr>
              <w:t xml:space="preserve">  </w:t>
            </w:r>
            <w:proofErr w:type="spellStart"/>
            <w:r w:rsidRPr="00ED55A0">
              <w:rPr>
                <w:rFonts w:eastAsia="Calibri"/>
              </w:rPr>
              <w:t>Τουλάχιστον</w:t>
            </w:r>
            <w:proofErr w:type="spellEnd"/>
            <w:proofErr w:type="gramEnd"/>
            <w:r w:rsidRPr="00ED55A0">
              <w:rPr>
                <w:rFonts w:eastAsia="Calibri"/>
              </w:rPr>
              <w:t xml:space="preserve"> 600 W</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proofErr w:type="gramStart"/>
            <w:r w:rsidRPr="00ED55A0">
              <w:rPr>
                <w:rFonts w:eastAsia="Calibri"/>
              </w:rPr>
              <w:t>Τροφοδοσί</w:t>
            </w:r>
            <w:proofErr w:type="spellEnd"/>
            <w:r w:rsidRPr="00ED55A0">
              <w:rPr>
                <w:rFonts w:eastAsia="Calibri"/>
              </w:rPr>
              <w:t>α  220</w:t>
            </w:r>
            <w:proofErr w:type="gramEnd"/>
            <w:r w:rsidRPr="00ED55A0">
              <w:rPr>
                <w:rFonts w:eastAsia="Calibri"/>
              </w:rPr>
              <w:t xml:space="preserve"> - 230 V</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Αυτόματη συμβατή μονάδα προσαρμογής σύνθετης αντίστασης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Απαρα</w:t>
            </w:r>
            <w:proofErr w:type="spellStart"/>
            <w:r w:rsidRPr="00ED55A0">
              <w:rPr>
                <w:rFonts w:eastAsia="Calibri"/>
              </w:rPr>
              <w:t>ίτητ</w:t>
            </w:r>
            <w:proofErr w:type="spellEnd"/>
            <w:r w:rsidRPr="00ED55A0">
              <w:rPr>
                <w:rFonts w:eastAsia="Calibri"/>
              </w:rPr>
              <w:t>α κα</w:t>
            </w:r>
            <w:proofErr w:type="spellStart"/>
            <w:r w:rsidRPr="00ED55A0">
              <w:rPr>
                <w:rFonts w:eastAsia="Calibri"/>
              </w:rPr>
              <w:t>λώδι</w:t>
            </w:r>
            <w:proofErr w:type="spellEnd"/>
            <w:r w:rsidRPr="00ED55A0">
              <w:rPr>
                <w:rFonts w:eastAsia="Calibri"/>
              </w:rPr>
              <w:t xml:space="preserve">α </w:t>
            </w:r>
            <w:proofErr w:type="spellStart"/>
            <w:r w:rsidRPr="00ED55A0">
              <w:rPr>
                <w:rFonts w:eastAsia="Calibri"/>
              </w:rPr>
              <w:t>δι</w:t>
            </w:r>
            <w:proofErr w:type="spellEnd"/>
            <w:r w:rsidRPr="00ED55A0">
              <w:rPr>
                <w:rFonts w:eastAsia="Calibri"/>
              </w:rPr>
              <w:t xml:space="preserve">ασύνδεσης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Τύπος ψύξης μονάδας προσαρμογής  Αερόψυκτο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Τύπος ψύξης γεννήτριας  Αερόψυκτο ή </w:t>
            </w:r>
            <w:proofErr w:type="spellStart"/>
            <w:r w:rsidRPr="00ED55A0">
              <w:rPr>
                <w:rFonts w:eastAsia="Calibri"/>
                <w:lang w:val="el-GR"/>
              </w:rPr>
              <w:t>υγρόψυκτο</w:t>
            </w:r>
            <w:proofErr w:type="spellEnd"/>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Συχνότητ</w:t>
            </w:r>
            <w:proofErr w:type="spellEnd"/>
            <w:r w:rsidRPr="00ED55A0">
              <w:rPr>
                <w:rFonts w:eastAsia="Calibri"/>
              </w:rPr>
              <w:t>α   13.56 MHz</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ΓΕΝΙΚΕΣ ΑΠΑΙΤΗΣΕΙΣ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Το</w:t>
            </w:r>
            <w:proofErr w:type="spellEnd"/>
            <w:r w:rsidRPr="00ED55A0">
              <w:rPr>
                <w:rFonts w:eastAsia="Calibri"/>
              </w:rPr>
              <w:t xml:space="preserve"> </w:t>
            </w:r>
            <w:proofErr w:type="spellStart"/>
            <w:r w:rsidRPr="00ED55A0">
              <w:rPr>
                <w:rFonts w:eastAsia="Calibri"/>
              </w:rPr>
              <w:t>σύστημ</w:t>
            </w:r>
            <w:proofErr w:type="spellEnd"/>
            <w:r w:rsidRPr="00ED55A0">
              <w:rPr>
                <w:rFonts w:eastAsia="Calibri"/>
              </w:rPr>
              <w:t xml:space="preserve">α </w:t>
            </w:r>
            <w:proofErr w:type="spellStart"/>
            <w:r w:rsidRPr="00ED55A0">
              <w:rPr>
                <w:rFonts w:eastAsia="Calibri"/>
              </w:rPr>
              <w:t>δι</w:t>
            </w:r>
            <w:proofErr w:type="spellEnd"/>
            <w:r w:rsidRPr="00ED55A0">
              <w:rPr>
                <w:rFonts w:eastAsia="Calibri"/>
              </w:rPr>
              <w:t>αθέτει CE.</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να είναι εγγεγραμμένος στο Μητρώο Παραγωγών του Ελληνικού Οργανισμού Ανακύκλωσης.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Χρόνος παράδοσης και εγκατάστασης (συμπεριλαμβανομένης της εκπαίδευσης) τρείς (3) μήνες από την ανάρτηση της σύμβασης στο ΚΗΜΔΗΣ.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bl>
    <w:p w:rsidR="00ED55A0" w:rsidRPr="00ED55A0" w:rsidRDefault="00ED55A0" w:rsidP="00ED55A0">
      <w:pPr>
        <w:rPr>
          <w:rFonts w:eastAsia="Calibri"/>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D55A0" w:rsidRPr="00ED55A0" w:rsidTr="00ED55A0">
        <w:tc>
          <w:tcPr>
            <w:tcW w:w="811" w:type="dxa"/>
            <w:shd w:val="clear" w:color="auto" w:fill="auto"/>
            <w:vAlign w:val="center"/>
          </w:tcPr>
          <w:p w:rsidR="00ED55A0" w:rsidRPr="00ED55A0" w:rsidRDefault="00ED55A0" w:rsidP="00ED55A0">
            <w:pPr>
              <w:rPr>
                <w:rFonts w:eastAsia="Calibri"/>
              </w:rPr>
            </w:pPr>
            <w:r w:rsidRPr="00ED55A0">
              <w:rPr>
                <w:rFonts w:eastAsia="Calibri"/>
              </w:rPr>
              <w:t>Α/Α</w:t>
            </w:r>
          </w:p>
        </w:tc>
        <w:tc>
          <w:tcPr>
            <w:tcW w:w="5247" w:type="dxa"/>
            <w:shd w:val="clear" w:color="auto" w:fill="auto"/>
            <w:vAlign w:val="center"/>
          </w:tcPr>
          <w:p w:rsidR="00ED55A0" w:rsidRPr="00ED55A0" w:rsidRDefault="00ED55A0" w:rsidP="00ED55A0">
            <w:pPr>
              <w:rPr>
                <w:rFonts w:eastAsia="Calibri"/>
              </w:rPr>
            </w:pPr>
            <w:r w:rsidRPr="00ED55A0">
              <w:rPr>
                <w:rFonts w:eastAsia="Calibri"/>
              </w:rPr>
              <w:t>ΧΑΡΑΚΤΗΡΙΣΤΙΚΑ - ΤΕΧΝΙΚΕΣ ΠΡΟΔΙΑΓΡΑΦΕΣ</w:t>
            </w:r>
          </w:p>
        </w:tc>
        <w:tc>
          <w:tcPr>
            <w:tcW w:w="772" w:type="dxa"/>
            <w:shd w:val="clear" w:color="auto" w:fill="auto"/>
            <w:vAlign w:val="center"/>
          </w:tcPr>
          <w:p w:rsidR="00ED55A0" w:rsidRPr="00ED55A0" w:rsidRDefault="00ED55A0" w:rsidP="00ED55A0">
            <w:pPr>
              <w:rPr>
                <w:rFonts w:eastAsia="Calibri"/>
              </w:rPr>
            </w:pPr>
            <w:r w:rsidRPr="00ED55A0">
              <w:rPr>
                <w:rFonts w:eastAsia="Calibri"/>
              </w:rPr>
              <w:t xml:space="preserve">ΝΑΙ - ΟΧΙ </w:t>
            </w:r>
          </w:p>
        </w:tc>
        <w:tc>
          <w:tcPr>
            <w:tcW w:w="1482" w:type="dxa"/>
            <w:shd w:val="clear" w:color="auto" w:fill="auto"/>
            <w:vAlign w:val="center"/>
          </w:tcPr>
          <w:p w:rsidR="00ED55A0" w:rsidRPr="00ED55A0" w:rsidRDefault="00ED55A0" w:rsidP="00ED55A0">
            <w:pPr>
              <w:rPr>
                <w:rFonts w:eastAsia="Calibri"/>
              </w:rPr>
            </w:pPr>
            <w:r w:rsidRPr="00ED55A0">
              <w:rPr>
                <w:rFonts w:eastAsia="Calibri"/>
              </w:rPr>
              <w:t>ΠΑΡΑΠΟΜΠΗ</w:t>
            </w:r>
          </w:p>
        </w:tc>
      </w:tr>
      <w:tr w:rsidR="00ED55A0" w:rsidRPr="009E22C8" w:rsidTr="00ED55A0">
        <w:trPr>
          <w:trHeight w:val="556"/>
        </w:trPr>
        <w:tc>
          <w:tcPr>
            <w:tcW w:w="8312" w:type="dxa"/>
            <w:gridSpan w:val="4"/>
            <w:shd w:val="clear" w:color="auto" w:fill="auto"/>
          </w:tcPr>
          <w:p w:rsidR="00ED55A0" w:rsidRPr="00391AA6" w:rsidRDefault="00ED55A0" w:rsidP="00ED55A0">
            <w:pPr>
              <w:rPr>
                <w:rFonts w:eastAsia="Calibri"/>
                <w:b/>
                <w:lang w:val="el-GR"/>
              </w:rPr>
            </w:pPr>
            <w:r w:rsidRPr="00391AA6">
              <w:rPr>
                <w:rFonts w:eastAsia="Calibri"/>
                <w:b/>
                <w:lang w:val="el-GR"/>
              </w:rPr>
              <w:t>ΤΜΗΜΑ 14 Ρυθμιστής ροής μάζας (</w:t>
            </w:r>
            <w:r w:rsidRPr="00391AA6">
              <w:rPr>
                <w:rFonts w:eastAsia="Calibri"/>
                <w:b/>
              </w:rPr>
              <w:t>Mass</w:t>
            </w:r>
            <w:r w:rsidRPr="00391AA6">
              <w:rPr>
                <w:rFonts w:eastAsia="Calibri"/>
                <w:b/>
                <w:lang w:val="el-GR"/>
              </w:rPr>
              <w:t xml:space="preserve"> </w:t>
            </w:r>
            <w:r w:rsidRPr="00391AA6">
              <w:rPr>
                <w:rFonts w:eastAsia="Calibri"/>
                <w:b/>
              </w:rPr>
              <w:t>flow</w:t>
            </w:r>
            <w:r w:rsidRPr="00391AA6">
              <w:rPr>
                <w:rFonts w:eastAsia="Calibri"/>
                <w:b/>
                <w:lang w:val="el-GR"/>
              </w:rPr>
              <w:t xml:space="preserve"> </w:t>
            </w:r>
            <w:r w:rsidRPr="00391AA6">
              <w:rPr>
                <w:rFonts w:eastAsia="Calibri"/>
                <w:b/>
              </w:rPr>
              <w:t>controller</w:t>
            </w:r>
            <w:r w:rsidRPr="00391AA6">
              <w:rPr>
                <w:rFonts w:eastAsia="Calibri"/>
                <w:b/>
                <w:lang w:val="el-GR"/>
              </w:rPr>
              <w:t>) συστήματος κενού</w:t>
            </w:r>
          </w:p>
          <w:p w:rsidR="00ED55A0" w:rsidRPr="00ED55A0" w:rsidRDefault="00ED55A0" w:rsidP="00ED55A0">
            <w:pPr>
              <w:rPr>
                <w:rFonts w:eastAsia="Calibri"/>
                <w:lang w:val="el-GR"/>
              </w:rPr>
            </w:pPr>
            <w:r w:rsidRPr="00391AA6">
              <w:rPr>
                <w:rFonts w:eastAsia="Calibri"/>
                <w:b/>
                <w:lang w:val="el-GR"/>
              </w:rPr>
              <w:t>[</w:t>
            </w:r>
            <w:proofErr w:type="spellStart"/>
            <w:r w:rsidRPr="00391AA6">
              <w:rPr>
                <w:rFonts w:eastAsia="Calibri"/>
                <w:b/>
                <w:lang w:val="el-GR"/>
              </w:rPr>
              <w:t>προϋπολογιζομένη</w:t>
            </w:r>
            <w:proofErr w:type="spellEnd"/>
            <w:r w:rsidRPr="00391AA6">
              <w:rPr>
                <w:rFonts w:eastAsia="Calibri"/>
                <w:b/>
                <w:lang w:val="el-GR"/>
              </w:rPr>
              <w:t xml:space="preserve"> δαπάνη 2.600,00 € (πλέον του ΦΠΑ)]</w:t>
            </w: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Τεχνικές</w:t>
            </w:r>
            <w:proofErr w:type="spellEnd"/>
            <w:r w:rsidRPr="00ED55A0">
              <w:rPr>
                <w:rFonts w:eastAsia="Calibri"/>
              </w:rPr>
              <w:t xml:space="preserve"> π</w:t>
            </w:r>
            <w:proofErr w:type="spellStart"/>
            <w:r w:rsidRPr="00ED55A0">
              <w:rPr>
                <w:rFonts w:eastAsia="Calibri"/>
              </w:rPr>
              <w:t>ροδι</w:t>
            </w:r>
            <w:proofErr w:type="spellEnd"/>
            <w:r w:rsidRPr="00ED55A0">
              <w:rPr>
                <w:rFonts w:eastAsia="Calibri"/>
              </w:rPr>
              <w:t>αγραφές:</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Εύρος</w:t>
            </w:r>
            <w:proofErr w:type="spellEnd"/>
            <w:r w:rsidRPr="00ED55A0">
              <w:rPr>
                <w:rFonts w:eastAsia="Calibri"/>
              </w:rPr>
              <w:t xml:space="preserve"> </w:t>
            </w:r>
            <w:proofErr w:type="spellStart"/>
            <w:r w:rsidRPr="00ED55A0">
              <w:rPr>
                <w:rFonts w:eastAsia="Calibri"/>
              </w:rPr>
              <w:t>ροής</w:t>
            </w:r>
            <w:proofErr w:type="spellEnd"/>
            <w:r w:rsidRPr="00ED55A0">
              <w:rPr>
                <w:rFonts w:eastAsia="Calibri"/>
              </w:rPr>
              <w:t xml:space="preserve"> 1 – 100 </w:t>
            </w:r>
            <w:proofErr w:type="spellStart"/>
            <w:r w:rsidRPr="00ED55A0">
              <w:rPr>
                <w:rFonts w:eastAsia="Calibri"/>
              </w:rPr>
              <w:t>sccm</w:t>
            </w:r>
            <w:proofErr w:type="spell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Τύ</w:t>
            </w:r>
            <w:proofErr w:type="spellEnd"/>
            <w:r w:rsidRPr="00ED55A0">
              <w:rPr>
                <w:rFonts w:eastAsia="Calibri"/>
              </w:rPr>
              <w:t xml:space="preserve">πος </w:t>
            </w:r>
            <w:proofErr w:type="spellStart"/>
            <w:proofErr w:type="gramStart"/>
            <w:r w:rsidRPr="00ED55A0">
              <w:rPr>
                <w:rFonts w:eastAsia="Calibri"/>
              </w:rPr>
              <w:t>Αερίου</w:t>
            </w:r>
            <w:proofErr w:type="spellEnd"/>
            <w:r w:rsidRPr="00ED55A0">
              <w:rPr>
                <w:rFonts w:eastAsia="Calibri"/>
              </w:rPr>
              <w:t xml:space="preserve">  </w:t>
            </w:r>
            <w:proofErr w:type="spellStart"/>
            <w:r w:rsidRPr="00ED55A0">
              <w:rPr>
                <w:rFonts w:eastAsia="Calibri"/>
              </w:rPr>
              <w:t>Άζωτο</w:t>
            </w:r>
            <w:proofErr w:type="spellEnd"/>
            <w:proofErr w:type="gramEnd"/>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 xml:space="preserve">Συμβατό με </w:t>
            </w:r>
            <w:r w:rsidRPr="00ED55A0">
              <w:rPr>
                <w:rFonts w:eastAsia="Calibri"/>
              </w:rPr>
              <w:t>AERA</w:t>
            </w:r>
            <w:r w:rsidRPr="00ED55A0">
              <w:rPr>
                <w:rFonts w:eastAsia="Calibri"/>
                <w:lang w:val="el-GR"/>
              </w:rPr>
              <w:t xml:space="preserve"> μοντέλο </w:t>
            </w:r>
            <w:r w:rsidRPr="00ED55A0">
              <w:rPr>
                <w:rFonts w:eastAsia="Calibri"/>
              </w:rPr>
              <w:t>FC</w:t>
            </w:r>
            <w:r w:rsidRPr="00ED55A0">
              <w:rPr>
                <w:rFonts w:eastAsia="Calibri"/>
                <w:lang w:val="el-GR"/>
              </w:rPr>
              <w:t>-7800</w:t>
            </w:r>
            <w:r w:rsidRPr="00ED55A0">
              <w:rPr>
                <w:rFonts w:eastAsia="Calibri"/>
              </w:rPr>
              <w:t>CD</w:t>
            </w:r>
            <w:r w:rsidRPr="00ED55A0">
              <w:rPr>
                <w:rFonts w:eastAsia="Calibri"/>
                <w:lang w:val="el-GR"/>
              </w:rPr>
              <w:t xml:space="preserve"> </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ED55A0"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rPr>
            </w:pPr>
            <w:r w:rsidRPr="00ED55A0">
              <w:rPr>
                <w:rFonts w:eastAsia="Calibri"/>
              </w:rPr>
              <w:t xml:space="preserve">ΓΕΝΙΚΕΣ ΑΠΑΙΤΗΣΕΙΣ </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ED55A0"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rPr>
            </w:pPr>
            <w:proofErr w:type="spellStart"/>
            <w:r w:rsidRPr="00ED55A0">
              <w:rPr>
                <w:rFonts w:eastAsia="Calibri"/>
              </w:rPr>
              <w:t>Το</w:t>
            </w:r>
            <w:proofErr w:type="spellEnd"/>
            <w:r w:rsidRPr="00ED55A0">
              <w:rPr>
                <w:rFonts w:eastAsia="Calibri"/>
              </w:rPr>
              <w:t xml:space="preserve"> </w:t>
            </w:r>
            <w:proofErr w:type="spellStart"/>
            <w:r w:rsidRPr="00ED55A0">
              <w:rPr>
                <w:rFonts w:eastAsia="Calibri"/>
              </w:rPr>
              <w:t>σύστημ</w:t>
            </w:r>
            <w:proofErr w:type="spellEnd"/>
            <w:r w:rsidRPr="00ED55A0">
              <w:rPr>
                <w:rFonts w:eastAsia="Calibri"/>
              </w:rPr>
              <w:t xml:space="preserve">α </w:t>
            </w:r>
            <w:proofErr w:type="spellStart"/>
            <w:r w:rsidRPr="00ED55A0">
              <w:rPr>
                <w:rFonts w:eastAsia="Calibri"/>
              </w:rPr>
              <w:t>δι</w:t>
            </w:r>
            <w:proofErr w:type="spellEnd"/>
            <w:r w:rsidRPr="00ED55A0">
              <w:rPr>
                <w:rFonts w:eastAsia="Calibri"/>
              </w:rPr>
              <w:t>αθέτει CE.</w:t>
            </w:r>
          </w:p>
        </w:tc>
        <w:tc>
          <w:tcPr>
            <w:tcW w:w="772" w:type="dxa"/>
            <w:shd w:val="clear" w:color="auto" w:fill="auto"/>
          </w:tcPr>
          <w:p w:rsidR="00ED55A0" w:rsidRPr="00ED55A0" w:rsidRDefault="00ED55A0" w:rsidP="00ED55A0">
            <w:pPr>
              <w:rPr>
                <w:rFonts w:eastAsia="Calibri"/>
              </w:rPr>
            </w:pPr>
          </w:p>
        </w:tc>
        <w:tc>
          <w:tcPr>
            <w:tcW w:w="1482" w:type="dxa"/>
            <w:shd w:val="clear" w:color="auto" w:fill="auto"/>
          </w:tcPr>
          <w:p w:rsidR="00ED55A0" w:rsidRPr="00ED55A0" w:rsidRDefault="00ED55A0" w:rsidP="00ED55A0">
            <w:pPr>
              <w:rPr>
                <w:rFonts w:eastAsia="Calibri"/>
              </w:rPr>
            </w:pPr>
          </w:p>
        </w:tc>
      </w:tr>
      <w:tr w:rsidR="00ED55A0" w:rsidRPr="009E22C8" w:rsidTr="00ED55A0">
        <w:tc>
          <w:tcPr>
            <w:tcW w:w="811" w:type="dxa"/>
            <w:shd w:val="clear" w:color="auto" w:fill="auto"/>
          </w:tcPr>
          <w:p w:rsidR="00ED55A0" w:rsidRPr="00ED55A0" w:rsidRDefault="00ED55A0" w:rsidP="00ED55A0">
            <w:pPr>
              <w:rPr>
                <w:rFonts w:eastAsia="Calibri"/>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Ο προμηθευτής να είναι εγγεγραμμένος στο Μητρώο Παραγωγών του Ελληνικού Οργανισμού Ανακύκλωσης.</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r w:rsidR="00ED55A0" w:rsidRPr="009E22C8" w:rsidTr="00ED55A0">
        <w:tc>
          <w:tcPr>
            <w:tcW w:w="811" w:type="dxa"/>
            <w:shd w:val="clear" w:color="auto" w:fill="auto"/>
          </w:tcPr>
          <w:p w:rsidR="00ED55A0" w:rsidRPr="00ED55A0" w:rsidRDefault="00ED55A0" w:rsidP="00ED55A0">
            <w:pPr>
              <w:rPr>
                <w:rFonts w:eastAsia="Calibri"/>
                <w:lang w:val="el-GR"/>
              </w:rPr>
            </w:pPr>
          </w:p>
        </w:tc>
        <w:tc>
          <w:tcPr>
            <w:tcW w:w="5247" w:type="dxa"/>
            <w:shd w:val="clear" w:color="auto" w:fill="auto"/>
          </w:tcPr>
          <w:p w:rsidR="00ED55A0" w:rsidRPr="00ED55A0" w:rsidRDefault="00ED55A0" w:rsidP="00ED55A0">
            <w:pPr>
              <w:rPr>
                <w:rFonts w:eastAsia="Calibri"/>
                <w:lang w:val="el-GR"/>
              </w:rPr>
            </w:pPr>
            <w:r w:rsidRPr="00ED55A0">
              <w:rPr>
                <w:rFonts w:eastAsia="Calibri"/>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D55A0" w:rsidRPr="00ED55A0" w:rsidRDefault="00ED55A0" w:rsidP="00ED55A0">
            <w:pPr>
              <w:rPr>
                <w:rFonts w:eastAsia="Calibri"/>
                <w:lang w:val="el-GR"/>
              </w:rPr>
            </w:pPr>
          </w:p>
        </w:tc>
        <w:tc>
          <w:tcPr>
            <w:tcW w:w="1482" w:type="dxa"/>
            <w:shd w:val="clear" w:color="auto" w:fill="auto"/>
          </w:tcPr>
          <w:p w:rsidR="00ED55A0" w:rsidRPr="00ED55A0" w:rsidRDefault="00ED55A0" w:rsidP="00ED55A0">
            <w:pPr>
              <w:rPr>
                <w:rFonts w:eastAsia="Calibri"/>
                <w:lang w:val="el-GR"/>
              </w:rPr>
            </w:pPr>
          </w:p>
        </w:tc>
      </w:tr>
    </w:tbl>
    <w:p w:rsidR="00ED55A0" w:rsidRPr="00ED55A0" w:rsidRDefault="00ED55A0">
      <w:pPr>
        <w:rPr>
          <w:lang w:val="el-GR"/>
        </w:rPr>
      </w:pPr>
    </w:p>
    <w:sectPr w:rsidR="00ED55A0" w:rsidRPr="00ED55A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0002AFF" w:usb1="4000ACFF" w:usb2="00000001" w:usb3="00000000" w:csb0="000001FF" w:csb1="00000000"/>
  </w:font>
  <w:font w:name="Times New Roman">
    <w:panose1 w:val="02020603050405020304"/>
    <w:charset w:val="A1"/>
    <w:family w:val="roman"/>
    <w:pitch w:val="variable"/>
    <w:sig w:usb0="E0002AFF" w:usb1="C0007843" w:usb2="00000009" w:usb3="00000000" w:csb0="000001FF" w:csb1="00000000"/>
  </w:font>
  <w:font w:name="Segoe UI">
    <w:panose1 w:val="020B0502040204020203"/>
    <w:charset w:val="A1"/>
    <w:family w:val="swiss"/>
    <w:pitch w:val="variable"/>
    <w:sig w:usb0="E4002EFF" w:usb1="C000E47F" w:usb2="00000009" w:usb3="00000000" w:csb0="000001FF" w:csb1="00000000"/>
  </w:font>
  <w:font w:name="Cambria Math">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529BD"/>
    <w:multiLevelType w:val="multilevel"/>
    <w:tmpl w:val="EB2EC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F00B86"/>
    <w:multiLevelType w:val="multilevel"/>
    <w:tmpl w:val="7E7A91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084858"/>
    <w:multiLevelType w:val="multilevel"/>
    <w:tmpl w:val="2102A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F33176D"/>
    <w:multiLevelType w:val="multilevel"/>
    <w:tmpl w:val="D5C0DA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9505D4D"/>
    <w:multiLevelType w:val="multilevel"/>
    <w:tmpl w:val="40D829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5A0"/>
    <w:rsid w:val="00101E78"/>
    <w:rsid w:val="00391AA6"/>
    <w:rsid w:val="00532344"/>
    <w:rsid w:val="00651829"/>
    <w:rsid w:val="009E22C8"/>
    <w:rsid w:val="00C07AF6"/>
    <w:rsid w:val="00ED55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5423"/>
  <w15:chartTrackingRefBased/>
  <w15:docId w15:val="{63FADAB2-36BA-45D7-ACB6-E83FA5BA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55A0"/>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D55A0"/>
    <w:pPr>
      <w:spacing w:after="0"/>
    </w:pPr>
    <w:rPr>
      <w:rFonts w:ascii="Segoe UI" w:hAnsi="Segoe UI" w:cs="Segoe UI"/>
      <w:sz w:val="18"/>
      <w:szCs w:val="18"/>
    </w:rPr>
  </w:style>
  <w:style w:type="character" w:customStyle="1" w:styleId="Char">
    <w:name w:val="Κείμενο πλαισίου Char"/>
    <w:basedOn w:val="a0"/>
    <w:link w:val="a3"/>
    <w:uiPriority w:val="99"/>
    <w:semiHidden/>
    <w:rsid w:val="00ED55A0"/>
    <w:rPr>
      <w:rFonts w:ascii="Segoe UI" w:eastAsia="Times New Roman" w:hAnsi="Segoe UI" w:cs="Segoe UI"/>
      <w:sz w:val="18"/>
      <w:szCs w:val="18"/>
      <w:lang w:val="en-GB" w:eastAsia="zh-CN"/>
    </w:rPr>
  </w:style>
  <w:style w:type="character" w:styleId="-">
    <w:name w:val="Hyperlink"/>
    <w:uiPriority w:val="99"/>
    <w:rsid w:val="00101E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33</Pages>
  <Words>9583</Words>
  <Characters>51749</Characters>
  <Application>Microsoft Office Word</Application>
  <DocSecurity>0</DocSecurity>
  <Lines>431</Lines>
  <Paragraphs>122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3</cp:revision>
  <cp:lastPrinted>2024-09-24T07:44:00Z</cp:lastPrinted>
  <dcterms:created xsi:type="dcterms:W3CDTF">2024-09-24T07:38:00Z</dcterms:created>
  <dcterms:modified xsi:type="dcterms:W3CDTF">2024-09-26T08:55:00Z</dcterms:modified>
</cp:coreProperties>
</file>